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7B80BC19" w14:textId="03FA9FFB" w:rsidR="00197602" w:rsidRPr="00197602" w:rsidRDefault="005D79C5" w:rsidP="00F12D04">
      <w:pPr>
        <w:pStyle w:val="ObjectAnchor"/>
        <w:rPr>
          <w:sz w:val="12"/>
        </w:rPr>
      </w:pPr>
      <w:r>
        <w:drawing>
          <wp:anchor distT="0" distB="0" distL="114300" distR="114300" simplePos="0" relativeHeight="251660288" behindDoc="0" locked="1" layoutInCell="1" allowOverlap="1" wp14:anchorId="73DCDE9B" wp14:editId="3A060708">
            <wp:simplePos x="0" y="0"/>
            <wp:positionH relativeFrom="column">
              <wp:posOffset>-379095</wp:posOffset>
            </wp:positionH>
            <wp:positionV relativeFrom="page">
              <wp:posOffset>2895600</wp:posOffset>
            </wp:positionV>
            <wp:extent cx="4546600" cy="30384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bwMode="auto">
                    <a:xfrm>
                      <a:off x="0" y="0"/>
                      <a:ext cx="4546600" cy="303847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Look w:val="0600" w:firstRow="0" w:lastRow="0" w:firstColumn="0" w:lastColumn="0" w:noHBand="1" w:noVBand="1"/>
      </w:tblPr>
      <w:tblGrid>
        <w:gridCol w:w="3402"/>
        <w:gridCol w:w="252"/>
        <w:gridCol w:w="2751"/>
        <w:gridCol w:w="275"/>
        <w:gridCol w:w="3256"/>
      </w:tblGrid>
      <w:tr w:rsidR="002719D0" w14:paraId="01AECA65" w14:textId="77777777" w:rsidTr="0048188C">
        <w:trPr>
          <w:trHeight w:val="3312"/>
        </w:trPr>
        <w:tc>
          <w:tcPr>
            <w:tcW w:w="3250" w:type="pct"/>
            <w:gridSpan w:val="3"/>
            <w:tcMar>
              <w:left w:w="360" w:type="dxa"/>
              <w:right w:w="115" w:type="dxa"/>
            </w:tcMar>
          </w:tcPr>
          <w:p w14:paraId="14BD0119" w14:textId="0777122C" w:rsidR="002719D0" w:rsidRPr="005D79C5" w:rsidRDefault="006570CD" w:rsidP="005D79C5">
            <w:pPr>
              <w:pStyle w:val="Title"/>
            </w:pPr>
            <w:sdt>
              <w:sdtPr>
                <w:id w:val="-360061946"/>
                <w:placeholder>
                  <w:docPart w:val="CE961F74DD184E7B816C18A667054A8E"/>
                </w:placeholder>
                <w15:appearance w15:val="hidden"/>
              </w:sdtPr>
              <w:sdtEndPr/>
              <w:sdtContent>
                <w:r w:rsidR="008B6F3C">
                  <w:t xml:space="preserve">The </w:t>
                </w:r>
                <w:r w:rsidR="008B6F3C" w:rsidRPr="00034211">
                  <w:rPr>
                    <w:color w:val="7F7F7F" w:themeColor="text1" w:themeTint="80"/>
                  </w:rPr>
                  <w:t>Sanibel</w:t>
                </w:r>
                <w:r w:rsidR="008B6F3C">
                  <w:t xml:space="preserve">      </w:t>
                </w:r>
                <w:r w:rsidR="008B6F3C">
                  <w:rPr>
                    <w:noProof/>
                  </w:rPr>
                  <w:drawing>
                    <wp:inline distT="0" distB="0" distL="0" distR="0" wp14:anchorId="7E00CD37" wp14:editId="476755B7">
                      <wp:extent cx="523875" cy="522351"/>
                      <wp:effectExtent l="0" t="0" r="0" b="0"/>
                      <wp:docPr id="98831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1160" name="Picture 988311160"/>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30926" cy="529381"/>
                              </a:xfrm>
                              <a:prstGeom prst="rect">
                                <a:avLst/>
                              </a:prstGeom>
                            </pic:spPr>
                          </pic:pic>
                        </a:graphicData>
                      </a:graphic>
                    </wp:inline>
                  </w:drawing>
                </w:r>
                <w:r w:rsidR="008B6F3C">
                  <w:t>Light</w:t>
                </w:r>
              </w:sdtContent>
            </w:sdt>
            <w:r w:rsidR="0048188C">
              <w:t xml:space="preserve"> </w:t>
            </w:r>
          </w:p>
          <w:p w14:paraId="31DFD2DB" w14:textId="0F2CA544" w:rsidR="002719D0" w:rsidRPr="008A3EBD" w:rsidRDefault="002719D0" w:rsidP="0048188C">
            <w:pPr>
              <w:pStyle w:val="Subtitle"/>
            </w:pPr>
          </w:p>
        </w:tc>
        <w:tc>
          <w:tcPr>
            <w:tcW w:w="147" w:type="pct"/>
          </w:tcPr>
          <w:p w14:paraId="72A8ECEE" w14:textId="77777777" w:rsidR="002719D0" w:rsidRDefault="002719D0"/>
        </w:tc>
        <w:tc>
          <w:tcPr>
            <w:tcW w:w="1603" w:type="pct"/>
          </w:tcPr>
          <w:p w14:paraId="55964A57" w14:textId="7F9DE459" w:rsidR="002719D0" w:rsidRPr="00552A78" w:rsidRDefault="006570CD" w:rsidP="00552A78">
            <w:pPr>
              <w:pStyle w:val="IssueInfo"/>
            </w:pPr>
            <w:sdt>
              <w:sdtPr>
                <w:id w:val="-1094470776"/>
                <w:placeholder>
                  <w:docPart w:val="B85BCFA49B644FE1A9BB1EBE5379A0EE"/>
                </w:placeholder>
                <w15:appearance w15:val="hidden"/>
              </w:sdtPr>
              <w:sdtEndPr/>
              <w:sdtContent>
                <w:r w:rsidR="00540A32">
                  <w:t>August</w:t>
                </w:r>
                <w:r w:rsidR="00EF67F7">
                  <w:t>/SEPTEMBER</w:t>
                </w:r>
                <w:r w:rsidR="00823071">
                  <w:t xml:space="preserve"> 2023 </w:t>
                </w:r>
                <w:r w:rsidR="00B97672">
                  <w:rPr>
                    <w:b/>
                    <w:bCs/>
                    <w:noProof/>
                    <w:color w:val="595959" w:themeColor="text1" w:themeTint="A6"/>
                    <w:sz w:val="28"/>
                    <w:szCs w:val="28"/>
                  </w:rPr>
                  <w:drawing>
                    <wp:inline distT="0" distB="0" distL="0" distR="0" wp14:anchorId="50B178A2" wp14:editId="436DCAD3">
                      <wp:extent cx="1930840" cy="1930840"/>
                      <wp:effectExtent l="0" t="0" r="0" b="0"/>
                      <wp:docPr id="1984361967" name="Picture 19"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61967" name="Picture 19" descr="A red sign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30840" cy="1930840"/>
                              </a:xfrm>
                              <a:prstGeom prst="rect">
                                <a:avLst/>
                              </a:prstGeom>
                            </pic:spPr>
                          </pic:pic>
                        </a:graphicData>
                      </a:graphic>
                    </wp:inline>
                  </w:drawing>
                </w:r>
                <w:r w:rsidR="00823071">
                  <w:t>Volume 55 Isue 8</w:t>
                </w:r>
              </w:sdtContent>
            </w:sdt>
            <w:r w:rsidR="0048188C">
              <w:t xml:space="preserve"> </w:t>
            </w:r>
          </w:p>
        </w:tc>
      </w:tr>
      <w:tr w:rsidR="00AF1FB0" w14:paraId="39BD3849" w14:textId="77777777" w:rsidTr="005D79C5">
        <w:trPr>
          <w:trHeight w:val="5760"/>
        </w:trPr>
        <w:tc>
          <w:tcPr>
            <w:tcW w:w="3250" w:type="pct"/>
            <w:gridSpan w:val="3"/>
          </w:tcPr>
          <w:p w14:paraId="29972F8D" w14:textId="3ADE4798" w:rsidR="002719D0" w:rsidRPr="002719D0" w:rsidRDefault="002719D0" w:rsidP="002719D0"/>
        </w:tc>
        <w:tc>
          <w:tcPr>
            <w:tcW w:w="147" w:type="pct"/>
          </w:tcPr>
          <w:p w14:paraId="28080A2B" w14:textId="77777777" w:rsidR="002719D0" w:rsidRDefault="002719D0" w:rsidP="002719D0"/>
        </w:tc>
        <w:tc>
          <w:tcPr>
            <w:tcW w:w="1603" w:type="pct"/>
          </w:tcPr>
          <w:p w14:paraId="577AEB36" w14:textId="77777777" w:rsidR="005D79C5" w:rsidRPr="005D79C5" w:rsidRDefault="006570CD" w:rsidP="005D79C5">
            <w:pPr>
              <w:pStyle w:val="TOCHeading"/>
            </w:pPr>
            <w:sdt>
              <w:sdtPr>
                <w:id w:val="-1941436306"/>
                <w:placeholder>
                  <w:docPart w:val="39210454773E4FBAAB7D5ED17E3AC502"/>
                </w:placeholder>
                <w:showingPlcHdr/>
                <w15:appearance w15:val="hidden"/>
              </w:sdtPr>
              <w:sdtEndPr/>
              <w:sdtContent>
                <w:r w:rsidR="0048188C" w:rsidRPr="0048188C">
                  <w:t>In this issue</w:t>
                </w:r>
              </w:sdtContent>
            </w:sdt>
            <w:r w:rsidR="0048188C">
              <w:t xml:space="preserve"> </w:t>
            </w:r>
          </w:p>
          <w:p w14:paraId="219E5D6C" w14:textId="3021F12E" w:rsidR="005D79C5" w:rsidRDefault="006570CD" w:rsidP="005D79C5">
            <w:pPr>
              <w:pStyle w:val="TopicTitle"/>
            </w:pPr>
            <w:sdt>
              <w:sdtPr>
                <w:id w:val="1979956707"/>
                <w:placeholder>
                  <w:docPart w:val="CA2FF7B60F5B45CEB49D1F400DFB5A87"/>
                </w:placeholder>
                <w15:appearance w15:val="hidden"/>
              </w:sdtPr>
              <w:sdtEndPr/>
              <w:sdtContent>
                <w:r w:rsidR="00017F84">
                  <w:t xml:space="preserve">In Our </w:t>
                </w:r>
                <w:r w:rsidR="001154DC">
                  <w:t>H</w:t>
                </w:r>
                <w:r w:rsidR="00017F84">
                  <w:t xml:space="preserve">earts, </w:t>
                </w:r>
                <w:r w:rsidR="009E793D">
                  <w:t>M</w:t>
                </w:r>
                <w:r w:rsidR="00017F84">
                  <w:t>inds</w:t>
                </w:r>
                <w:r w:rsidR="001154DC">
                  <w:t xml:space="preserve"> </w:t>
                </w:r>
                <w:r w:rsidR="00017F84">
                  <w:t xml:space="preserve">and </w:t>
                </w:r>
                <w:r w:rsidR="001154DC">
                  <w:t>Spirits</w:t>
                </w:r>
              </w:sdtContent>
            </w:sdt>
            <w:r w:rsidR="0048188C">
              <w:t xml:space="preserve"> </w:t>
            </w:r>
          </w:p>
          <w:p w14:paraId="5372B3CD" w14:textId="0D9780FA" w:rsidR="005D79C5" w:rsidRDefault="006570CD" w:rsidP="005D79C5">
            <w:pPr>
              <w:pStyle w:val="TopicDescription"/>
            </w:pPr>
            <w:sdt>
              <w:sdtPr>
                <w:id w:val="1729798814"/>
                <w:placeholder>
                  <w:docPart w:val="542E37785C6A45FE91F45083A52B4D4B"/>
                </w:placeholder>
                <w15:appearance w15:val="hidden"/>
              </w:sdtPr>
              <w:sdtEndPr/>
              <w:sdtContent>
                <w:r w:rsidR="00373DF5">
                  <w:t xml:space="preserve">Welcome to </w:t>
                </w:r>
                <w:r w:rsidR="006B6B46">
                  <w:t xml:space="preserve">the </w:t>
                </w:r>
                <w:r w:rsidR="001154DC">
                  <w:t>newly</w:t>
                </w:r>
                <w:r w:rsidR="006B6B46">
                  <w:t xml:space="preserve"> renamed </w:t>
                </w:r>
                <w:r w:rsidR="0003172F">
                  <w:t>Deacon’s</w:t>
                </w:r>
                <w:r w:rsidR="006B6B46">
                  <w:t xml:space="preserve"> Bench</w:t>
                </w:r>
              </w:sdtContent>
            </w:sdt>
            <w:r w:rsidR="0048188C">
              <w:t xml:space="preserve"> </w:t>
            </w:r>
          </w:p>
          <w:p w14:paraId="342168F7" w14:textId="5322567F" w:rsidR="005D79C5" w:rsidRDefault="006570CD" w:rsidP="004F6257">
            <w:pPr>
              <w:pStyle w:val="TopicTitle"/>
            </w:pPr>
            <w:sdt>
              <w:sdtPr>
                <w:id w:val="565299439"/>
                <w:placeholder>
                  <w:docPart w:val="F61F97D27AE049489D939BF2717A40C7"/>
                </w:placeholder>
                <w15:appearance w15:val="hidden"/>
              </w:sdtPr>
              <w:sdtEndPr/>
              <w:sdtContent>
                <w:r w:rsidR="00865FB0">
                  <w:t xml:space="preserve">Hurricane </w:t>
                </w:r>
                <w:r w:rsidR="00DF1889">
                  <w:t>Ian Recovery update</w:t>
                </w:r>
              </w:sdtContent>
            </w:sdt>
            <w:r w:rsidR="0048188C">
              <w:t xml:space="preserve"> </w:t>
            </w:r>
          </w:p>
          <w:p w14:paraId="00C49C22" w14:textId="5D703572" w:rsidR="005D79C5" w:rsidRDefault="006570CD" w:rsidP="005D79C5">
            <w:pPr>
              <w:pStyle w:val="TopicTitle"/>
            </w:pPr>
            <w:sdt>
              <w:sdtPr>
                <w:id w:val="-1926797171"/>
                <w:placeholder>
                  <w:docPart w:val="EF671D7F22CF42C288F44D0866B9A762"/>
                </w:placeholder>
                <w15:appearance w15:val="hidden"/>
              </w:sdtPr>
              <w:sdtEndPr/>
              <w:sdtContent>
                <w:r w:rsidR="00373DF5">
                  <w:t>Healthy Happenings</w:t>
                </w:r>
              </w:sdtContent>
            </w:sdt>
            <w:r w:rsidR="0048188C">
              <w:t xml:space="preserve"> </w:t>
            </w:r>
          </w:p>
          <w:p w14:paraId="11A67402" w14:textId="26DFF818" w:rsidR="002719D0" w:rsidRDefault="006570CD" w:rsidP="005D79C5">
            <w:pPr>
              <w:pStyle w:val="TopicDescription"/>
            </w:pPr>
            <w:sdt>
              <w:sdtPr>
                <w:id w:val="1536929402"/>
                <w:placeholder>
                  <w:docPart w:val="05C08DD7E5E9442A88FC01CFD2D01070"/>
                </w:placeholder>
                <w15:appearance w15:val="hidden"/>
              </w:sdtPr>
              <w:sdtEndPr/>
              <w:sdtContent>
                <w:sdt>
                  <w:sdtPr>
                    <w:id w:val="-2050674658"/>
                    <w:placeholder>
                      <w:docPart w:val="E9D39931160C442A87BB27E45267A591"/>
                    </w:placeholder>
                    <w15:appearance w15:val="hidden"/>
                  </w:sdtPr>
                  <w:sdtEndPr/>
                  <w:sdtContent>
                    <w:r w:rsidR="00B47CD0">
                      <w:t xml:space="preserve">Hot Days </w:t>
                    </w:r>
                    <w:r w:rsidR="00DF1889">
                      <w:t>of summer</w:t>
                    </w:r>
                  </w:sdtContent>
                </w:sdt>
              </w:sdtContent>
            </w:sdt>
            <w:r w:rsidR="0048188C">
              <w:t xml:space="preserve"> </w:t>
            </w:r>
          </w:p>
        </w:tc>
      </w:tr>
      <w:tr w:rsidR="00727999" w14:paraId="1FC74F52" w14:textId="77777777" w:rsidTr="0048188C">
        <w:trPr>
          <w:trHeight w:val="432"/>
        </w:trPr>
        <w:tc>
          <w:tcPr>
            <w:tcW w:w="1721" w:type="pct"/>
            <w:tcMar>
              <w:left w:w="360" w:type="dxa"/>
              <w:right w:w="115" w:type="dxa"/>
            </w:tcMar>
          </w:tcPr>
          <w:p w14:paraId="494C7483" w14:textId="55FE5A45" w:rsidR="005D79C5" w:rsidRPr="00100736" w:rsidRDefault="006570CD" w:rsidP="00100736">
            <w:pPr>
              <w:pStyle w:val="Heading1"/>
              <w:rPr>
                <w:sz w:val="36"/>
                <w:szCs w:val="36"/>
              </w:rPr>
            </w:pPr>
            <w:sdt>
              <w:sdtPr>
                <w:rPr>
                  <w:sz w:val="40"/>
                  <w:szCs w:val="40"/>
                </w:rPr>
                <w:id w:val="360259944"/>
                <w:placeholder>
                  <w:docPart w:val="958F19F8FBC24F009B00884E406C7C50"/>
                </w:placeholder>
                <w:showingPlcHdr/>
                <w15:appearance w15:val="hidden"/>
              </w:sdtPr>
              <w:sdtEndPr>
                <w:rPr>
                  <w:sz w:val="36"/>
                  <w:szCs w:val="36"/>
                </w:rPr>
              </w:sdtEndPr>
              <w:sdtContent>
                <w:r w:rsidR="00EF67F7" w:rsidRPr="0048188C">
                  <w:t>News from the garden</w:t>
                </w:r>
              </w:sdtContent>
            </w:sdt>
          </w:p>
        </w:tc>
        <w:tc>
          <w:tcPr>
            <w:tcW w:w="136" w:type="pct"/>
          </w:tcPr>
          <w:p w14:paraId="151E953E" w14:textId="77777777" w:rsidR="005D79C5" w:rsidRDefault="005D79C5" w:rsidP="00197602"/>
        </w:tc>
        <w:sdt>
          <w:sdtPr>
            <w:id w:val="1827242423"/>
            <w:placeholder>
              <w:docPart w:val="68E2FE6744B4487C81D28B97C006252B"/>
            </w:placeholder>
            <w15:appearance w15:val="hidden"/>
          </w:sdtPr>
          <w:sdtEndPr/>
          <w:sdtContent>
            <w:tc>
              <w:tcPr>
                <w:tcW w:w="3143" w:type="pct"/>
                <w:gridSpan w:val="3"/>
                <w:vAlign w:val="center"/>
              </w:tcPr>
              <w:p w14:paraId="0F164898" w14:textId="1B5B6A62" w:rsidR="000D01E3" w:rsidRPr="00B47CD0" w:rsidRDefault="00DF1889"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Pr>
                    <w:noProof/>
                    <w:sz w:val="12"/>
                  </w:rPr>
                  <mc:AlternateContent>
                    <mc:Choice Requires="wps">
                      <w:drawing>
                        <wp:anchor distT="0" distB="0" distL="114300" distR="114300" simplePos="0" relativeHeight="251656192" behindDoc="1" locked="0" layoutInCell="1" allowOverlap="1" wp14:anchorId="00DCE2DC" wp14:editId="46B38A01">
                          <wp:simplePos x="0" y="0"/>
                          <wp:positionH relativeFrom="column">
                            <wp:posOffset>-2917825</wp:posOffset>
                          </wp:positionH>
                          <wp:positionV relativeFrom="page">
                            <wp:posOffset>-6566535</wp:posOffset>
                          </wp:positionV>
                          <wp:extent cx="7086600" cy="9372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0" cy="93726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E4B78" id="Rectangle 3" o:spid="_x0000_s1026" alt="&quot;&quot;" style="position:absolute;margin-left:-229.75pt;margin-top:-517.05pt;width:558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" fillcolor="#ecead9" stroked="f">
                          <w10:wrap anchory="page"/>
                        </v:rect>
                      </w:pict>
                    </mc:Fallback>
                  </mc:AlternateContent>
                </w:r>
                <w:r w:rsidR="000D01E3" w:rsidRPr="00B47CD0">
                  <w:rPr>
                    <w:rFonts w:ascii="Brush Script MT" w:eastAsia="Brush Script MT" w:hAnsi="Brush Script MT" w:cs="Brush Script MT"/>
                    <w:i/>
                    <w:iCs/>
                    <w:color w:val="000000"/>
                    <w:sz w:val="36"/>
                    <w:szCs w:val="36"/>
                  </w:rPr>
                  <w:t>Seeking to love all people … growing in faith …</w:t>
                </w:r>
              </w:p>
              <w:p w14:paraId="64EBAA09"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 xml:space="preserve">working toward God’s vision of justice, </w:t>
                </w:r>
                <w:proofErr w:type="gramStart"/>
                <w:r w:rsidRPr="00B47CD0">
                  <w:rPr>
                    <w:rFonts w:ascii="Brush Script MT" w:eastAsia="Brush Script MT" w:hAnsi="Brush Script MT" w:cs="Brush Script MT"/>
                    <w:i/>
                    <w:iCs/>
                    <w:color w:val="000000"/>
                    <w:sz w:val="36"/>
                    <w:szCs w:val="36"/>
                  </w:rPr>
                  <w:t>healing</w:t>
                </w:r>
                <w:proofErr w:type="gramEnd"/>
                <w:r w:rsidRPr="00B47CD0">
                  <w:rPr>
                    <w:rFonts w:ascii="Brush Script MT" w:eastAsia="Brush Script MT" w:hAnsi="Brush Script MT" w:cs="Brush Script MT"/>
                    <w:i/>
                    <w:iCs/>
                    <w:color w:val="000000"/>
                    <w:sz w:val="36"/>
                    <w:szCs w:val="36"/>
                  </w:rPr>
                  <w:t xml:space="preserve"> and joy.</w:t>
                </w:r>
              </w:p>
              <w:p w14:paraId="3FE70BAA"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Sanibel Congregational United Church of Christ</w:t>
                </w:r>
              </w:p>
              <w:p w14:paraId="7B73AD2B" w14:textId="3BFC322E" w:rsidR="005D79C5" w:rsidRDefault="005D79C5" w:rsidP="000D01E3"/>
            </w:tc>
          </w:sdtContent>
        </w:sdt>
      </w:tr>
    </w:tbl>
    <w:p w14:paraId="367CC4DA" w14:textId="77777777" w:rsidR="00197602" w:rsidRDefault="00197602" w:rsidP="002719D0">
      <w:pPr>
        <w:pStyle w:val="NoSpacing"/>
        <w:sectPr w:rsidR="00197602" w:rsidSect="00A818D9">
          <w:headerReference w:type="even" r:id="rId15"/>
          <w:headerReference w:type="default" r:id="rId16"/>
          <w:footerReference w:type="even" r:id="rId17"/>
          <w:footerReference w:type="default" r:id="rId18"/>
          <w:headerReference w:type="first" r:id="rId19"/>
          <w:footerReference w:type="first" r:id="rId20"/>
          <w:pgSz w:w="12240" w:h="15840"/>
          <w:pgMar w:top="720" w:right="1152" w:bottom="360" w:left="1152" w:header="720" w:footer="432" w:gutter="0"/>
          <w:cols w:space="720"/>
          <w:docGrid w:linePitch="360"/>
        </w:sectPr>
      </w:pPr>
    </w:p>
    <w:p w14:paraId="34507422" w14:textId="724261E3" w:rsidR="00E026DE" w:rsidRDefault="00A818D9" w:rsidP="00DF1889">
      <w:pPr>
        <w:pStyle w:val="ObjectAnchor"/>
        <w:rPr>
          <w:b/>
          <w:bCs/>
          <w:color w:val="595959" w:themeColor="text1" w:themeTint="A6"/>
          <w:sz w:val="28"/>
          <w:szCs w:val="28"/>
        </w:rPr>
      </w:pPr>
      <w:r>
        <w:rPr>
          <w:sz w:val="12"/>
        </w:rPr>
        <w:lastRenderedPageBreak/>
        <mc:AlternateContent>
          <mc:Choice Requires="wps">
            <w:drawing>
              <wp:anchor distT="0" distB="0" distL="114300" distR="114300" simplePos="0" relativeHeight="251658240" behindDoc="1" locked="1" layoutInCell="1" allowOverlap="1" wp14:anchorId="20B8A797" wp14:editId="6AD83CFE">
                <wp:simplePos x="0" y="0"/>
                <wp:positionH relativeFrom="column">
                  <wp:posOffset>-369570</wp:posOffset>
                </wp:positionH>
                <wp:positionV relativeFrom="paragraph">
                  <wp:posOffset>-51435</wp:posOffset>
                </wp:positionV>
                <wp:extent cx="7067550" cy="91440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67550" cy="91440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97805" w14:textId="4DDE0AE2" w:rsidR="001B41B2" w:rsidRDefault="001B41B2" w:rsidP="001B41B2">
                            <w:pPr>
                              <w:jc w:val="center"/>
                            </w:pPr>
                          </w:p>
                          <w:p w14:paraId="06017ED1" w14:textId="77777777" w:rsidR="008C1A85" w:rsidRDefault="008C1A85" w:rsidP="001B41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A797" id="Rectangle 5" o:spid="_x0000_s1026" alt="&quot;&quot;" style="position:absolute;margin-left:-29.1pt;margin-top:-4.05pt;width:556.5pt;height:10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" fillcolor="#ecead9" stroked="f">
                <o:lock v:ext="edit" aspectratio="t"/>
                <v:textbox>
                  <w:txbxContent>
                    <w:p w14:paraId="1E997805" w14:textId="4DDE0AE2" w:rsidR="001B41B2" w:rsidRDefault="001B41B2" w:rsidP="001B41B2">
                      <w:pPr>
                        <w:jc w:val="center"/>
                      </w:pPr>
                    </w:p>
                    <w:p w14:paraId="06017ED1" w14:textId="77777777" w:rsidR="008C1A85" w:rsidRDefault="008C1A85" w:rsidP="001B41B2">
                      <w:pPr>
                        <w:jc w:val="center"/>
                      </w:pPr>
                    </w:p>
                  </w:txbxContent>
                </v:textbox>
                <w10:anchorlock/>
              </v:rect>
            </w:pict>
          </mc:Fallback>
        </mc:AlternateContent>
      </w:r>
      <w:r w:rsidR="00E026DE" w:rsidRPr="00034211">
        <w:rPr>
          <w:b/>
          <w:bCs/>
          <w:color w:val="595959" w:themeColor="text1" w:themeTint="A6"/>
          <w:sz w:val="28"/>
          <w:szCs w:val="28"/>
        </w:rPr>
        <w:t>For Your Consideration</w:t>
      </w:r>
    </w:p>
    <w:p w14:paraId="0AB7FF33" w14:textId="77777777" w:rsidR="00E026DE" w:rsidRDefault="00E026DE" w:rsidP="00E026DE">
      <w:pPr>
        <w:rPr>
          <w:b/>
          <w:bCs/>
          <w:color w:val="595959" w:themeColor="text1" w:themeTint="A6"/>
          <w:sz w:val="28"/>
          <w:szCs w:val="28"/>
        </w:rPr>
      </w:pPr>
    </w:p>
    <w:p w14:paraId="0D83F932"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i/>
          <w:iCs/>
          <w:color w:val="000000" w:themeColor="text1"/>
          <w:sz w:val="24"/>
          <w:szCs w:val="24"/>
        </w:rPr>
        <w:t xml:space="preserve">“I have come one step away from everything. And here I stay, far from everything, one step </w:t>
      </w:r>
      <w:proofErr w:type="gramStart"/>
      <w:r w:rsidRPr="00E026DE">
        <w:rPr>
          <w:rFonts w:ascii="Century Gothic" w:hAnsi="Century Gothic"/>
          <w:i/>
          <w:iCs/>
          <w:color w:val="000000" w:themeColor="text1"/>
          <w:sz w:val="24"/>
          <w:szCs w:val="24"/>
        </w:rPr>
        <w:t>away.“</w:t>
      </w:r>
      <w:proofErr w:type="gramEnd"/>
      <w:r w:rsidRPr="00E026DE">
        <w:rPr>
          <w:rFonts w:ascii="Century Gothic" w:hAnsi="Century Gothic"/>
          <w:i/>
          <w:iCs/>
          <w:color w:val="000000" w:themeColor="text1"/>
          <w:sz w:val="24"/>
          <w:szCs w:val="24"/>
        </w:rPr>
        <w:t xml:space="preserve"> </w:t>
      </w:r>
      <w:r w:rsidRPr="00E026DE">
        <w:rPr>
          <w:rFonts w:ascii="Century Gothic" w:hAnsi="Century Gothic"/>
          <w:color w:val="000000" w:themeColor="text1"/>
          <w:sz w:val="24"/>
          <w:szCs w:val="24"/>
        </w:rPr>
        <w:t>Antonio Porchia</w:t>
      </w:r>
    </w:p>
    <w:p w14:paraId="1AFBB986" w14:textId="77777777" w:rsidR="00E026DE" w:rsidRPr="00E026DE" w:rsidRDefault="00E026DE" w:rsidP="00E026DE">
      <w:pPr>
        <w:pStyle w:val="Body"/>
        <w:rPr>
          <w:rFonts w:ascii="Century Gothic" w:hAnsi="Century Gothic"/>
          <w:color w:val="000000" w:themeColor="text1"/>
          <w:sz w:val="24"/>
          <w:szCs w:val="24"/>
        </w:rPr>
      </w:pPr>
    </w:p>
    <w:p w14:paraId="460912A9"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 xml:space="preserve">The quote above is taken from a book titled </w:t>
      </w:r>
      <w:r w:rsidRPr="00E026DE">
        <w:rPr>
          <w:rFonts w:ascii="Century Gothic" w:hAnsi="Century Gothic"/>
          <w:i/>
          <w:iCs/>
          <w:color w:val="000000" w:themeColor="text1"/>
          <w:sz w:val="24"/>
          <w:szCs w:val="24"/>
        </w:rPr>
        <w:t>Voices</w:t>
      </w:r>
      <w:r w:rsidRPr="00E026DE">
        <w:rPr>
          <w:rFonts w:ascii="Century Gothic" w:hAnsi="Century Gothic"/>
          <w:color w:val="000000" w:themeColor="text1"/>
          <w:sz w:val="24"/>
          <w:szCs w:val="24"/>
        </w:rPr>
        <w:t xml:space="preserve">, a slim collection of aphorisms that reflect the complexity, struggles, </w:t>
      </w:r>
      <w:proofErr w:type="gramStart"/>
      <w:r w:rsidRPr="00E026DE">
        <w:rPr>
          <w:rFonts w:ascii="Century Gothic" w:hAnsi="Century Gothic"/>
          <w:color w:val="000000" w:themeColor="text1"/>
          <w:sz w:val="24"/>
          <w:szCs w:val="24"/>
        </w:rPr>
        <w:t>joys</w:t>
      </w:r>
      <w:proofErr w:type="gramEnd"/>
      <w:r w:rsidRPr="00E026DE">
        <w:rPr>
          <w:rFonts w:ascii="Century Gothic" w:hAnsi="Century Gothic"/>
          <w:color w:val="000000" w:themeColor="text1"/>
          <w:sz w:val="24"/>
          <w:szCs w:val="24"/>
        </w:rPr>
        <w:t xml:space="preserve"> and paradoxes of human existence. Here, author Antonio Porchia seems to be asking us to consider how often we come close to important achievements or breakthroughs during our lives, but don't take the one more step we need to get there - how close, yet so far, we remain.</w:t>
      </w:r>
    </w:p>
    <w:p w14:paraId="651DB416" w14:textId="77777777" w:rsidR="00E026DE" w:rsidRPr="00E026DE" w:rsidRDefault="00E026DE" w:rsidP="00E026DE">
      <w:pPr>
        <w:pStyle w:val="Body"/>
        <w:rPr>
          <w:rFonts w:ascii="Century Gothic" w:hAnsi="Century Gothic"/>
          <w:color w:val="000000" w:themeColor="text1"/>
          <w:sz w:val="24"/>
          <w:szCs w:val="24"/>
        </w:rPr>
      </w:pPr>
    </w:p>
    <w:p w14:paraId="3F928FE7"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 xml:space="preserve">Thankfully, Porchia doesn't turn this thought into one of those all too common </w:t>
      </w:r>
      <w:r w:rsidRPr="00E026DE">
        <w:rPr>
          <w:rFonts w:ascii="Century Gothic" w:hAnsi="Century Gothic"/>
          <w:i/>
          <w:iCs/>
          <w:color w:val="000000" w:themeColor="text1"/>
          <w:sz w:val="24"/>
          <w:szCs w:val="24"/>
        </w:rPr>
        <w:t>“You can</w:t>
      </w:r>
      <w:r w:rsidRPr="00E026DE">
        <w:rPr>
          <w:rFonts w:ascii="Century Gothic" w:hAnsi="Century Gothic"/>
          <w:color w:val="000000" w:themeColor="text1"/>
          <w:sz w:val="24"/>
          <w:szCs w:val="24"/>
        </w:rPr>
        <w:t xml:space="preserve"> </w:t>
      </w:r>
      <w:r w:rsidRPr="00E026DE">
        <w:rPr>
          <w:rFonts w:ascii="Century Gothic" w:hAnsi="Century Gothic"/>
          <w:i/>
          <w:iCs/>
          <w:color w:val="000000" w:themeColor="text1"/>
          <w:sz w:val="24"/>
          <w:szCs w:val="24"/>
        </w:rPr>
        <w:t>do it if you want to”</w:t>
      </w:r>
      <w:r w:rsidRPr="00E026DE">
        <w:rPr>
          <w:rFonts w:ascii="Century Gothic" w:hAnsi="Century Gothic"/>
          <w:color w:val="000000" w:themeColor="text1"/>
          <w:sz w:val="24"/>
          <w:szCs w:val="24"/>
        </w:rPr>
        <w:t xml:space="preserve"> platitudes. My sense is that he instead understands things are frequently not so simple. He recognizes that there are often times when we may be one step </w:t>
      </w:r>
      <w:proofErr w:type="gramStart"/>
      <w:r w:rsidRPr="00E026DE">
        <w:rPr>
          <w:rFonts w:ascii="Century Gothic" w:hAnsi="Century Gothic"/>
          <w:color w:val="000000" w:themeColor="text1"/>
          <w:sz w:val="24"/>
          <w:szCs w:val="24"/>
        </w:rPr>
        <w:t>away</w:t>
      </w:r>
      <w:proofErr w:type="gramEnd"/>
      <w:r w:rsidRPr="00E026DE">
        <w:rPr>
          <w:rFonts w:ascii="Century Gothic" w:hAnsi="Century Gothic"/>
          <w:color w:val="000000" w:themeColor="text1"/>
          <w:sz w:val="24"/>
          <w:szCs w:val="24"/>
        </w:rPr>
        <w:t xml:space="preserve"> but our circumstances make that step difficult if not impossible to take.</w:t>
      </w:r>
    </w:p>
    <w:p w14:paraId="74A75793" w14:textId="77777777" w:rsidR="00E026DE" w:rsidRPr="00E026DE" w:rsidRDefault="00E026DE" w:rsidP="00E026DE">
      <w:pPr>
        <w:pStyle w:val="Body"/>
        <w:rPr>
          <w:rFonts w:ascii="Century Gothic" w:hAnsi="Century Gothic"/>
          <w:color w:val="000000" w:themeColor="text1"/>
          <w:sz w:val="24"/>
          <w:szCs w:val="24"/>
        </w:rPr>
      </w:pPr>
    </w:p>
    <w:p w14:paraId="52D78741" w14:textId="2F8DE53C"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 xml:space="preserve">I wonder though, if rather than knowing we are one more step away and then choosing not to or being unable to take it, human existence is much more often characterized by </w:t>
      </w:r>
      <w:r w:rsidRPr="00E026DE">
        <w:rPr>
          <w:rFonts w:ascii="Century Gothic" w:hAnsi="Century Gothic"/>
          <w:i/>
          <w:iCs/>
          <w:color w:val="000000" w:themeColor="text1"/>
          <w:sz w:val="24"/>
          <w:szCs w:val="24"/>
        </w:rPr>
        <w:t>not knowing</w:t>
      </w:r>
      <w:r w:rsidRPr="00E026DE">
        <w:rPr>
          <w:rFonts w:ascii="Century Gothic" w:hAnsi="Century Gothic"/>
          <w:color w:val="000000" w:themeColor="text1"/>
          <w:sz w:val="24"/>
          <w:szCs w:val="24"/>
        </w:rPr>
        <w:t xml:space="preserve"> we are one step away to begin with. I wonder</w:t>
      </w:r>
      <w:r w:rsidR="00154C31">
        <w:rPr>
          <w:rFonts w:ascii="Century Gothic" w:hAnsi="Century Gothic"/>
          <w:color w:val="000000" w:themeColor="text1"/>
          <w:sz w:val="24"/>
          <w:szCs w:val="24"/>
        </w:rPr>
        <w:t xml:space="preserve"> too</w:t>
      </w:r>
      <w:r w:rsidRPr="00E026DE">
        <w:rPr>
          <w:rFonts w:ascii="Century Gothic" w:hAnsi="Century Gothic"/>
          <w:color w:val="000000" w:themeColor="text1"/>
          <w:sz w:val="24"/>
          <w:szCs w:val="24"/>
        </w:rPr>
        <w:t xml:space="preserve"> if it is ever </w:t>
      </w:r>
      <w:proofErr w:type="gramStart"/>
      <w:r w:rsidRPr="00E026DE">
        <w:rPr>
          <w:rFonts w:ascii="Century Gothic" w:hAnsi="Century Gothic"/>
          <w:color w:val="000000" w:themeColor="text1"/>
          <w:sz w:val="24"/>
          <w:szCs w:val="24"/>
        </w:rPr>
        <w:t>really possible</w:t>
      </w:r>
      <w:proofErr w:type="gramEnd"/>
      <w:r w:rsidRPr="00E026DE">
        <w:rPr>
          <w:rFonts w:ascii="Century Gothic" w:hAnsi="Century Gothic"/>
          <w:color w:val="000000" w:themeColor="text1"/>
          <w:sz w:val="24"/>
          <w:szCs w:val="24"/>
        </w:rPr>
        <w:t xml:space="preserve"> at all to know for certain that we are just one more step away from anything. Many times, I have thought I was one more step away from accomplishing or having something, only to have new obstacles or challenges arise. And history is littered with stories of those who, when they believed they were just one more step from certain discoveries, inventions or breakthroughs ended up still being far away, while conversely, others who thought they were far off instead turned out to be only one more step away.</w:t>
      </w:r>
    </w:p>
    <w:p w14:paraId="316CB556" w14:textId="77777777" w:rsidR="00E026DE" w:rsidRPr="00E026DE" w:rsidRDefault="00E026DE" w:rsidP="00E026DE">
      <w:pPr>
        <w:pStyle w:val="Body"/>
        <w:rPr>
          <w:rFonts w:ascii="Century Gothic" w:hAnsi="Century Gothic"/>
          <w:color w:val="000000" w:themeColor="text1"/>
          <w:sz w:val="24"/>
          <w:szCs w:val="24"/>
        </w:rPr>
      </w:pPr>
    </w:p>
    <w:p w14:paraId="32756D39" w14:textId="6C46C2DB"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 xml:space="preserve">In these days when we struggle as a state, nation, and world with serious and complex issues such as climate change and immigration. When we as a spiritual community continue the long and multi-faceted process of restoring and returning to our church campus. Or when we </w:t>
      </w:r>
      <w:r w:rsidR="0068720C">
        <w:rPr>
          <w:rFonts w:ascii="Century Gothic" w:hAnsi="Century Gothic"/>
          <w:color w:val="000000" w:themeColor="text1"/>
          <w:sz w:val="24"/>
          <w:szCs w:val="24"/>
        </w:rPr>
        <w:t xml:space="preserve">personally </w:t>
      </w:r>
      <w:r w:rsidRPr="00E026DE">
        <w:rPr>
          <w:rFonts w:ascii="Century Gothic" w:hAnsi="Century Gothic"/>
          <w:color w:val="000000" w:themeColor="text1"/>
          <w:sz w:val="24"/>
          <w:szCs w:val="24"/>
        </w:rPr>
        <w:t>may be experiencing a complicated time of loss, health concerns, or transition, it can be</w:t>
      </w:r>
      <w:r w:rsidR="00B268E6">
        <w:rPr>
          <w:rFonts w:ascii="Century Gothic" w:hAnsi="Century Gothic"/>
          <w:color w:val="000000" w:themeColor="text1"/>
          <w:sz w:val="24"/>
          <w:szCs w:val="24"/>
        </w:rPr>
        <w:t xml:space="preserve"> </w:t>
      </w:r>
      <w:r w:rsidRPr="00E026DE">
        <w:rPr>
          <w:rFonts w:ascii="Century Gothic" w:hAnsi="Century Gothic"/>
          <w:color w:val="000000" w:themeColor="text1"/>
          <w:sz w:val="24"/>
          <w:szCs w:val="24"/>
        </w:rPr>
        <w:t>difficult</w:t>
      </w:r>
      <w:r w:rsidR="00B268E6">
        <w:rPr>
          <w:rFonts w:ascii="Century Gothic" w:hAnsi="Century Gothic"/>
          <w:color w:val="000000" w:themeColor="text1"/>
          <w:sz w:val="24"/>
          <w:szCs w:val="24"/>
        </w:rPr>
        <w:t>,</w:t>
      </w:r>
      <w:r w:rsidRPr="00E026DE">
        <w:rPr>
          <w:rFonts w:ascii="Century Gothic" w:hAnsi="Century Gothic"/>
          <w:color w:val="000000" w:themeColor="text1"/>
          <w:sz w:val="24"/>
          <w:szCs w:val="24"/>
        </w:rPr>
        <w:t xml:space="preserve"> if not overwhelming</w:t>
      </w:r>
      <w:r w:rsidR="00B268E6">
        <w:rPr>
          <w:rFonts w:ascii="Century Gothic" w:hAnsi="Century Gothic"/>
          <w:color w:val="000000" w:themeColor="text1"/>
          <w:sz w:val="24"/>
          <w:szCs w:val="24"/>
        </w:rPr>
        <w:t>,</w:t>
      </w:r>
      <w:r w:rsidRPr="00E026DE">
        <w:rPr>
          <w:rFonts w:ascii="Century Gothic" w:hAnsi="Century Gothic"/>
          <w:color w:val="000000" w:themeColor="text1"/>
          <w:sz w:val="24"/>
          <w:szCs w:val="24"/>
        </w:rPr>
        <w:t xml:space="preserve"> to try and discern what to do next.</w:t>
      </w:r>
    </w:p>
    <w:p w14:paraId="5DEBFA66" w14:textId="77777777" w:rsidR="00E026DE" w:rsidRPr="00E026DE" w:rsidRDefault="00E026DE" w:rsidP="00E026DE">
      <w:pPr>
        <w:pStyle w:val="Body"/>
        <w:rPr>
          <w:rFonts w:ascii="Century Gothic" w:hAnsi="Century Gothic"/>
          <w:color w:val="000000" w:themeColor="text1"/>
          <w:sz w:val="24"/>
          <w:szCs w:val="24"/>
        </w:rPr>
      </w:pPr>
    </w:p>
    <w:p w14:paraId="40F1FAF7"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And while our faith, the Bible, our tradition, and our leader - Jesus - may not necessarily offer us any specific answers, they do consistently encourage and call us to do one thing.</w:t>
      </w:r>
    </w:p>
    <w:p w14:paraId="1E359C64" w14:textId="77777777" w:rsidR="00E026DE" w:rsidRPr="00E026DE" w:rsidRDefault="00E026DE" w:rsidP="00E026DE">
      <w:pPr>
        <w:pStyle w:val="Body"/>
        <w:rPr>
          <w:rFonts w:ascii="Century Gothic" w:hAnsi="Century Gothic"/>
          <w:color w:val="000000" w:themeColor="text1"/>
          <w:sz w:val="24"/>
          <w:szCs w:val="24"/>
        </w:rPr>
      </w:pPr>
    </w:p>
    <w:p w14:paraId="40D719E1" w14:textId="77777777" w:rsidR="00DF1889" w:rsidRDefault="00DF1889" w:rsidP="00E026DE">
      <w:pPr>
        <w:pStyle w:val="Body"/>
        <w:rPr>
          <w:rFonts w:ascii="Century Gothic" w:hAnsi="Century Gothic"/>
          <w:color w:val="000000" w:themeColor="text1"/>
          <w:sz w:val="24"/>
          <w:szCs w:val="24"/>
        </w:rPr>
      </w:pPr>
    </w:p>
    <w:p w14:paraId="4178529C" w14:textId="77777777" w:rsidR="00DF1889" w:rsidRDefault="00DF1889" w:rsidP="00E026DE">
      <w:pPr>
        <w:pStyle w:val="Body"/>
        <w:rPr>
          <w:rFonts w:ascii="Century Gothic" w:hAnsi="Century Gothic"/>
          <w:color w:val="000000" w:themeColor="text1"/>
          <w:sz w:val="24"/>
          <w:szCs w:val="24"/>
        </w:rPr>
      </w:pPr>
    </w:p>
    <w:p w14:paraId="438B9461" w14:textId="77777777" w:rsidR="00DF1889" w:rsidRDefault="00DF1889" w:rsidP="00E026DE">
      <w:pPr>
        <w:pStyle w:val="Body"/>
        <w:rPr>
          <w:rFonts w:ascii="Century Gothic" w:hAnsi="Century Gothic"/>
          <w:color w:val="000000" w:themeColor="text1"/>
          <w:sz w:val="24"/>
          <w:szCs w:val="24"/>
        </w:rPr>
      </w:pPr>
    </w:p>
    <w:p w14:paraId="075067C4" w14:textId="77777777" w:rsidR="00DF1889" w:rsidRDefault="00DF1889" w:rsidP="00E026DE">
      <w:pPr>
        <w:pStyle w:val="Body"/>
        <w:rPr>
          <w:rFonts w:ascii="Century Gothic" w:hAnsi="Century Gothic"/>
          <w:color w:val="000000" w:themeColor="text1"/>
          <w:sz w:val="24"/>
          <w:szCs w:val="24"/>
        </w:rPr>
      </w:pPr>
    </w:p>
    <w:p w14:paraId="2C9A7EA0" w14:textId="77777777" w:rsidR="00DF1889" w:rsidRDefault="00DF1889" w:rsidP="00E026DE">
      <w:pPr>
        <w:pStyle w:val="Body"/>
        <w:rPr>
          <w:rFonts w:ascii="Century Gothic" w:hAnsi="Century Gothic"/>
          <w:color w:val="000000" w:themeColor="text1"/>
          <w:sz w:val="24"/>
          <w:szCs w:val="24"/>
        </w:rPr>
      </w:pPr>
    </w:p>
    <w:p w14:paraId="014397EE" w14:textId="77777777" w:rsidR="00DF1889" w:rsidRDefault="00DF1889" w:rsidP="00E026DE">
      <w:pPr>
        <w:pStyle w:val="Body"/>
        <w:rPr>
          <w:rFonts w:ascii="Century Gothic" w:hAnsi="Century Gothic"/>
          <w:color w:val="000000" w:themeColor="text1"/>
          <w:sz w:val="24"/>
          <w:szCs w:val="24"/>
        </w:rPr>
      </w:pPr>
    </w:p>
    <w:p w14:paraId="35F7EE0D" w14:textId="77777777" w:rsidR="00DF1889" w:rsidRDefault="00DF1889" w:rsidP="00E026DE">
      <w:pPr>
        <w:pStyle w:val="Body"/>
        <w:rPr>
          <w:rFonts w:ascii="Century Gothic" w:hAnsi="Century Gothic"/>
          <w:color w:val="000000" w:themeColor="text1"/>
          <w:sz w:val="24"/>
          <w:szCs w:val="24"/>
        </w:rPr>
      </w:pPr>
    </w:p>
    <w:p w14:paraId="1F931FCB" w14:textId="77777777" w:rsidR="00DF1889" w:rsidRDefault="00DF1889" w:rsidP="00E026DE">
      <w:pPr>
        <w:pStyle w:val="Body"/>
        <w:rPr>
          <w:rFonts w:ascii="Century Gothic" w:hAnsi="Century Gothic"/>
          <w:color w:val="000000" w:themeColor="text1"/>
          <w:sz w:val="24"/>
          <w:szCs w:val="24"/>
        </w:rPr>
      </w:pPr>
    </w:p>
    <w:p w14:paraId="6D2F8ECD" w14:textId="77777777" w:rsidR="00DF1889" w:rsidRDefault="00DF1889" w:rsidP="00E026DE">
      <w:pPr>
        <w:pStyle w:val="Body"/>
        <w:rPr>
          <w:rFonts w:ascii="Century Gothic" w:hAnsi="Century Gothic"/>
          <w:color w:val="000000" w:themeColor="text1"/>
          <w:sz w:val="24"/>
          <w:szCs w:val="24"/>
        </w:rPr>
      </w:pPr>
    </w:p>
    <w:p w14:paraId="40318CD6" w14:textId="77777777" w:rsidR="00DF1889" w:rsidRDefault="00DF1889" w:rsidP="00E026DE">
      <w:pPr>
        <w:pStyle w:val="Body"/>
        <w:rPr>
          <w:rFonts w:ascii="Century Gothic" w:hAnsi="Century Gothic"/>
          <w:color w:val="000000" w:themeColor="text1"/>
          <w:sz w:val="24"/>
          <w:szCs w:val="24"/>
        </w:rPr>
      </w:pPr>
    </w:p>
    <w:p w14:paraId="09BD66D2" w14:textId="5486532B" w:rsid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Take the step we can.</w:t>
      </w:r>
    </w:p>
    <w:p w14:paraId="0A326A08" w14:textId="77777777" w:rsidR="00DF1889" w:rsidRDefault="00DF1889" w:rsidP="00E026DE">
      <w:pPr>
        <w:pStyle w:val="Body"/>
        <w:rPr>
          <w:rFonts w:ascii="Century Gothic" w:hAnsi="Century Gothic"/>
          <w:color w:val="000000" w:themeColor="text1"/>
          <w:sz w:val="24"/>
          <w:szCs w:val="24"/>
        </w:rPr>
      </w:pPr>
    </w:p>
    <w:p w14:paraId="1F69858C"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 xml:space="preserve">Not the easiest step. Not the most convenient step. Not the step everyone else is taking. The step we </w:t>
      </w:r>
      <w:r w:rsidRPr="00E026DE">
        <w:rPr>
          <w:rFonts w:ascii="Century Gothic" w:hAnsi="Century Gothic"/>
          <w:i/>
          <w:iCs/>
          <w:color w:val="000000" w:themeColor="text1"/>
          <w:sz w:val="24"/>
          <w:szCs w:val="24"/>
        </w:rPr>
        <w:t>can</w:t>
      </w:r>
      <w:r w:rsidRPr="00E026DE">
        <w:rPr>
          <w:rFonts w:ascii="Century Gothic" w:hAnsi="Century Gothic"/>
          <w:color w:val="000000" w:themeColor="text1"/>
          <w:sz w:val="24"/>
          <w:szCs w:val="24"/>
        </w:rPr>
        <w:t xml:space="preserve"> take. And we are encouraged and called to take that step knowing that God will help us keep moving in the direction we need to go. Knowing that as part of a spiritual community, we will walk with, lean </w:t>
      </w:r>
      <w:proofErr w:type="gramStart"/>
      <w:r w:rsidRPr="00E026DE">
        <w:rPr>
          <w:rFonts w:ascii="Century Gothic" w:hAnsi="Century Gothic"/>
          <w:color w:val="000000" w:themeColor="text1"/>
          <w:sz w:val="24"/>
          <w:szCs w:val="24"/>
        </w:rPr>
        <w:t>on</w:t>
      </w:r>
      <w:proofErr w:type="gramEnd"/>
      <w:r w:rsidRPr="00E026DE">
        <w:rPr>
          <w:rFonts w:ascii="Century Gothic" w:hAnsi="Century Gothic"/>
          <w:color w:val="000000" w:themeColor="text1"/>
          <w:sz w:val="24"/>
          <w:szCs w:val="24"/>
        </w:rPr>
        <w:t xml:space="preserve"> or be leaned on, even carry and be carried by each other all along the way as well.</w:t>
      </w:r>
    </w:p>
    <w:p w14:paraId="331BB61B" w14:textId="77777777" w:rsidR="00E026DE" w:rsidRPr="00E026DE" w:rsidRDefault="00E026DE" w:rsidP="00E026DE">
      <w:pPr>
        <w:pStyle w:val="Body"/>
        <w:rPr>
          <w:rFonts w:ascii="Century Gothic" w:hAnsi="Century Gothic"/>
          <w:color w:val="000000" w:themeColor="text1"/>
          <w:sz w:val="24"/>
          <w:szCs w:val="24"/>
        </w:rPr>
      </w:pPr>
    </w:p>
    <w:p w14:paraId="2E35046F" w14:textId="32545132"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 xml:space="preserve">It is the way I have consistently witnessed you and this congregation move through these past ten months, despite everything that has happened to us as a spiritual community and to so many </w:t>
      </w:r>
      <w:proofErr w:type="gramStart"/>
      <w:r w:rsidRPr="00E026DE">
        <w:rPr>
          <w:rFonts w:ascii="Century Gothic" w:hAnsi="Century Gothic"/>
          <w:color w:val="000000" w:themeColor="text1"/>
          <w:sz w:val="24"/>
          <w:szCs w:val="24"/>
        </w:rPr>
        <w:t>individually</w:t>
      </w:r>
      <w:proofErr w:type="gramEnd"/>
      <w:r w:rsidRPr="00E026DE">
        <w:rPr>
          <w:rFonts w:ascii="Century Gothic" w:hAnsi="Century Gothic"/>
          <w:color w:val="000000" w:themeColor="text1"/>
          <w:sz w:val="24"/>
          <w:szCs w:val="24"/>
        </w:rPr>
        <w:t>. And it is the way we will continue to move in the days and months ahead, trusting that God will lead us where God needs us to go; to becoming who and what God needs us to be on the way to</w:t>
      </w:r>
      <w:r w:rsidR="000C60CE">
        <w:rPr>
          <w:rFonts w:ascii="Century Gothic" w:hAnsi="Century Gothic"/>
          <w:color w:val="000000" w:themeColor="text1"/>
          <w:sz w:val="24"/>
          <w:szCs w:val="24"/>
        </w:rPr>
        <w:t>,</w:t>
      </w:r>
      <w:r w:rsidRPr="00E026DE">
        <w:rPr>
          <w:rFonts w:ascii="Century Gothic" w:hAnsi="Century Gothic"/>
          <w:color w:val="000000" w:themeColor="text1"/>
          <w:sz w:val="24"/>
          <w:szCs w:val="24"/>
        </w:rPr>
        <w:t xml:space="preserve"> and after</w:t>
      </w:r>
      <w:r w:rsidR="000C60CE">
        <w:rPr>
          <w:rFonts w:ascii="Century Gothic" w:hAnsi="Century Gothic"/>
          <w:color w:val="000000" w:themeColor="text1"/>
          <w:sz w:val="24"/>
          <w:szCs w:val="24"/>
        </w:rPr>
        <w:t>,</w:t>
      </w:r>
      <w:r w:rsidRPr="00E026DE">
        <w:rPr>
          <w:rFonts w:ascii="Century Gothic" w:hAnsi="Century Gothic"/>
          <w:color w:val="000000" w:themeColor="text1"/>
          <w:sz w:val="24"/>
          <w:szCs w:val="24"/>
        </w:rPr>
        <w:t xml:space="preserve"> our return.</w:t>
      </w:r>
    </w:p>
    <w:p w14:paraId="42F7CF1F" w14:textId="77777777" w:rsidR="00E026DE" w:rsidRPr="00E026DE" w:rsidRDefault="00E026DE" w:rsidP="00E026DE">
      <w:pPr>
        <w:pStyle w:val="Body"/>
        <w:rPr>
          <w:rFonts w:ascii="Century Gothic" w:hAnsi="Century Gothic"/>
          <w:color w:val="000000" w:themeColor="text1"/>
          <w:sz w:val="24"/>
          <w:szCs w:val="24"/>
        </w:rPr>
      </w:pPr>
    </w:p>
    <w:p w14:paraId="37D1A5F7"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Thank you for being so faithful and inspiring.</w:t>
      </w:r>
    </w:p>
    <w:p w14:paraId="00D8B612" w14:textId="77777777" w:rsidR="00E026DE" w:rsidRPr="00E026DE" w:rsidRDefault="00E026DE" w:rsidP="00E026DE">
      <w:pPr>
        <w:pStyle w:val="Body"/>
        <w:rPr>
          <w:rFonts w:ascii="Century Gothic" w:hAnsi="Century Gothic"/>
          <w:color w:val="000000" w:themeColor="text1"/>
          <w:sz w:val="24"/>
          <w:szCs w:val="24"/>
        </w:rPr>
      </w:pPr>
    </w:p>
    <w:p w14:paraId="14CD9301"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Blessings,</w:t>
      </w:r>
    </w:p>
    <w:p w14:paraId="28427764" w14:textId="77777777" w:rsidR="000C60CE" w:rsidRDefault="000C60CE" w:rsidP="00E026DE">
      <w:pPr>
        <w:pStyle w:val="Body"/>
        <w:rPr>
          <w:rFonts w:ascii="Century Gothic" w:hAnsi="Century Gothic"/>
          <w:color w:val="000000" w:themeColor="text1"/>
          <w:sz w:val="24"/>
          <w:szCs w:val="24"/>
        </w:rPr>
      </w:pPr>
    </w:p>
    <w:p w14:paraId="2D8D4543" w14:textId="67BBBCAF"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Mark</w:t>
      </w:r>
    </w:p>
    <w:p w14:paraId="1FA6EDA7" w14:textId="77777777"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Rev. Dr. Mark Boyea</w:t>
      </w:r>
    </w:p>
    <w:p w14:paraId="45FADF06" w14:textId="44F232A4" w:rsidR="00E026DE" w:rsidRPr="00E026DE" w:rsidRDefault="00E026DE" w:rsidP="00E026DE">
      <w:pPr>
        <w:pStyle w:val="Body"/>
        <w:rPr>
          <w:rFonts w:ascii="Century Gothic" w:hAnsi="Century Gothic"/>
          <w:color w:val="000000" w:themeColor="text1"/>
          <w:sz w:val="24"/>
          <w:szCs w:val="24"/>
        </w:rPr>
      </w:pPr>
      <w:r w:rsidRPr="00E026DE">
        <w:rPr>
          <w:rFonts w:ascii="Century Gothic" w:hAnsi="Century Gothic"/>
          <w:color w:val="000000" w:themeColor="text1"/>
          <w:sz w:val="24"/>
          <w:szCs w:val="24"/>
        </w:rPr>
        <w:t>Senior Minister</w:t>
      </w:r>
    </w:p>
    <w:p w14:paraId="4C91C4EF" w14:textId="4744C543" w:rsidR="008D6F5B" w:rsidRDefault="008D6F5B">
      <w:pPr>
        <w:rPr>
          <w:b/>
          <w:bCs/>
          <w:color w:val="595959" w:themeColor="text1" w:themeTint="A6"/>
          <w:sz w:val="28"/>
          <w:szCs w:val="28"/>
        </w:rPr>
      </w:pPr>
    </w:p>
    <w:p w14:paraId="2C457C4B" w14:textId="77777777" w:rsidR="008D6F5B" w:rsidRDefault="008D6F5B">
      <w:pPr>
        <w:rPr>
          <w:b/>
          <w:bCs/>
          <w:color w:val="595959" w:themeColor="text1" w:themeTint="A6"/>
          <w:sz w:val="28"/>
          <w:szCs w:val="28"/>
        </w:rPr>
      </w:pPr>
    </w:p>
    <w:p w14:paraId="196613E4" w14:textId="77777777" w:rsidR="008D6F5B" w:rsidRDefault="008D6F5B">
      <w:pPr>
        <w:rPr>
          <w:b/>
          <w:bCs/>
          <w:color w:val="595959" w:themeColor="text1" w:themeTint="A6"/>
          <w:sz w:val="28"/>
          <w:szCs w:val="28"/>
        </w:rPr>
      </w:pPr>
    </w:p>
    <w:p w14:paraId="6C3907BF" w14:textId="77777777" w:rsidR="008D6F5B" w:rsidRDefault="008D6F5B">
      <w:pPr>
        <w:rPr>
          <w:b/>
          <w:bCs/>
          <w:color w:val="595959" w:themeColor="text1" w:themeTint="A6"/>
          <w:sz w:val="28"/>
          <w:szCs w:val="28"/>
        </w:rPr>
      </w:pPr>
    </w:p>
    <w:p w14:paraId="6FBA1809" w14:textId="77777777" w:rsidR="008D6F5B" w:rsidRDefault="008D6F5B">
      <w:pPr>
        <w:rPr>
          <w:b/>
          <w:bCs/>
          <w:color w:val="595959" w:themeColor="text1" w:themeTint="A6"/>
          <w:sz w:val="28"/>
          <w:szCs w:val="28"/>
        </w:rPr>
      </w:pPr>
    </w:p>
    <w:p w14:paraId="13189AE3" w14:textId="77777777" w:rsidR="008D6F5B" w:rsidRDefault="008D6F5B">
      <w:pPr>
        <w:rPr>
          <w:b/>
          <w:bCs/>
          <w:color w:val="595959" w:themeColor="text1" w:themeTint="A6"/>
          <w:sz w:val="28"/>
          <w:szCs w:val="28"/>
        </w:rPr>
      </w:pPr>
    </w:p>
    <w:p w14:paraId="772881CC" w14:textId="77777777" w:rsidR="008D6F5B" w:rsidRDefault="008D6F5B">
      <w:pPr>
        <w:rPr>
          <w:b/>
          <w:bCs/>
          <w:color w:val="595959" w:themeColor="text1" w:themeTint="A6"/>
          <w:sz w:val="28"/>
          <w:szCs w:val="28"/>
        </w:rPr>
      </w:pPr>
    </w:p>
    <w:p w14:paraId="282CF005" w14:textId="77777777" w:rsidR="008D6F5B" w:rsidRDefault="008D6F5B">
      <w:pPr>
        <w:rPr>
          <w:b/>
          <w:bCs/>
          <w:color w:val="595959" w:themeColor="text1" w:themeTint="A6"/>
          <w:sz w:val="28"/>
          <w:szCs w:val="28"/>
        </w:rPr>
      </w:pPr>
    </w:p>
    <w:p w14:paraId="3814D3F1" w14:textId="77777777" w:rsidR="008D6F5B" w:rsidRDefault="008D6F5B">
      <w:pPr>
        <w:rPr>
          <w:b/>
          <w:bCs/>
          <w:color w:val="595959" w:themeColor="text1" w:themeTint="A6"/>
          <w:sz w:val="28"/>
          <w:szCs w:val="28"/>
        </w:rPr>
      </w:pPr>
    </w:p>
    <w:p w14:paraId="16039041" w14:textId="77777777" w:rsidR="008D6F5B" w:rsidRDefault="008D6F5B">
      <w:pPr>
        <w:rPr>
          <w:b/>
          <w:bCs/>
          <w:color w:val="595959" w:themeColor="text1" w:themeTint="A6"/>
          <w:sz w:val="28"/>
          <w:szCs w:val="28"/>
        </w:rPr>
      </w:pPr>
    </w:p>
    <w:p w14:paraId="205E8970" w14:textId="77777777" w:rsidR="008D6F5B" w:rsidRDefault="008D6F5B">
      <w:pPr>
        <w:rPr>
          <w:b/>
          <w:bCs/>
          <w:color w:val="595959" w:themeColor="text1" w:themeTint="A6"/>
          <w:sz w:val="28"/>
          <w:szCs w:val="28"/>
        </w:rPr>
      </w:pPr>
    </w:p>
    <w:p w14:paraId="41649BDF" w14:textId="77777777" w:rsidR="008D6F5B" w:rsidRDefault="008D6F5B">
      <w:pPr>
        <w:rPr>
          <w:b/>
          <w:bCs/>
          <w:color w:val="595959" w:themeColor="text1" w:themeTint="A6"/>
          <w:sz w:val="28"/>
          <w:szCs w:val="28"/>
        </w:rPr>
      </w:pPr>
    </w:p>
    <w:p w14:paraId="1A339E62" w14:textId="77777777" w:rsidR="008D6F5B" w:rsidRDefault="008D6F5B">
      <w:pPr>
        <w:rPr>
          <w:b/>
          <w:bCs/>
          <w:color w:val="595959" w:themeColor="text1" w:themeTint="A6"/>
          <w:sz w:val="28"/>
          <w:szCs w:val="28"/>
        </w:rPr>
      </w:pPr>
    </w:p>
    <w:p w14:paraId="14F0354B" w14:textId="77777777" w:rsidR="008D6F5B" w:rsidRDefault="008D6F5B">
      <w:pPr>
        <w:rPr>
          <w:b/>
          <w:bCs/>
          <w:color w:val="595959" w:themeColor="text1" w:themeTint="A6"/>
          <w:sz w:val="28"/>
          <w:szCs w:val="28"/>
        </w:rPr>
      </w:pPr>
    </w:p>
    <w:p w14:paraId="55CD5A01" w14:textId="77777777" w:rsidR="008D6F5B" w:rsidRDefault="008D6F5B">
      <w:pPr>
        <w:rPr>
          <w:b/>
          <w:bCs/>
          <w:color w:val="595959" w:themeColor="text1" w:themeTint="A6"/>
          <w:sz w:val="28"/>
          <w:szCs w:val="28"/>
        </w:rPr>
      </w:pPr>
    </w:p>
    <w:p w14:paraId="7D7B1B0D" w14:textId="77777777" w:rsidR="008D6F5B" w:rsidRDefault="008D6F5B">
      <w:pPr>
        <w:rPr>
          <w:b/>
          <w:bCs/>
          <w:color w:val="595959" w:themeColor="text1" w:themeTint="A6"/>
          <w:sz w:val="28"/>
          <w:szCs w:val="28"/>
        </w:rPr>
      </w:pPr>
    </w:p>
    <w:p w14:paraId="502E1578" w14:textId="77777777" w:rsidR="008D6F5B" w:rsidRDefault="008D6F5B">
      <w:pPr>
        <w:rPr>
          <w:b/>
          <w:bCs/>
          <w:color w:val="595959" w:themeColor="text1" w:themeTint="A6"/>
          <w:sz w:val="28"/>
          <w:szCs w:val="28"/>
        </w:rPr>
      </w:pPr>
    </w:p>
    <w:p w14:paraId="26AFF53F" w14:textId="6DDD72A7" w:rsidR="00D553D9" w:rsidRDefault="00D553D9" w:rsidP="00801D73">
      <w:pPr>
        <w:rPr>
          <w:b/>
          <w:bCs/>
          <w:sz w:val="28"/>
          <w:szCs w:val="28"/>
        </w:rPr>
      </w:pPr>
    </w:p>
    <w:p w14:paraId="77A834FD" w14:textId="746DDCBF" w:rsidR="00801D73" w:rsidRDefault="00444B45">
      <w:pPr>
        <w:rPr>
          <w:b/>
          <w:bCs/>
          <w:color w:val="595959" w:themeColor="text1" w:themeTint="A6"/>
          <w:sz w:val="28"/>
          <w:szCs w:val="28"/>
        </w:rPr>
      </w:pPr>
      <w:r w:rsidRPr="00444B45">
        <w:rPr>
          <w:b/>
          <w:bCs/>
          <w:color w:val="595959" w:themeColor="text1" w:themeTint="A6"/>
          <w:sz w:val="28"/>
          <w:szCs w:val="28"/>
        </w:rPr>
        <w:t>Worship Notes</w:t>
      </w:r>
    </w:p>
    <w:p w14:paraId="4DC6D16A" w14:textId="77777777" w:rsidR="00A55419" w:rsidRDefault="00A55419">
      <w:pPr>
        <w:rPr>
          <w:b/>
          <w:bCs/>
          <w:color w:val="595959" w:themeColor="text1" w:themeTint="A6"/>
          <w:sz w:val="28"/>
          <w:szCs w:val="28"/>
        </w:rPr>
      </w:pPr>
    </w:p>
    <w:p w14:paraId="486D3796" w14:textId="77777777" w:rsidR="00801D73" w:rsidRDefault="00801D73" w:rsidP="00801D73">
      <w:pPr>
        <w:pStyle w:val="Body"/>
        <w:rPr>
          <w:rFonts w:ascii="Century Gothic" w:hAnsi="Century Gothic"/>
          <w:color w:val="000000" w:themeColor="text1"/>
        </w:rPr>
      </w:pPr>
      <w:r>
        <w:rPr>
          <w:rFonts w:ascii="Century Gothic" w:hAnsi="Century Gothic"/>
          <w:color w:val="000000" w:themeColor="text1"/>
        </w:rPr>
        <w:t xml:space="preserve">On the first Sundays of June and July, we celebrated the Sacrament of Communion together as a spiritual community.  </w:t>
      </w:r>
    </w:p>
    <w:p w14:paraId="20FA6357" w14:textId="77777777" w:rsidR="00801D73" w:rsidRDefault="00801D73" w:rsidP="00801D73">
      <w:pPr>
        <w:pStyle w:val="Body"/>
        <w:rPr>
          <w:rFonts w:ascii="Century Gothic" w:hAnsi="Century Gothic"/>
          <w:color w:val="000000" w:themeColor="text1"/>
        </w:rPr>
      </w:pPr>
    </w:p>
    <w:p w14:paraId="40C1BF05" w14:textId="40ADD1BA" w:rsidR="00801D73" w:rsidRDefault="00801D73" w:rsidP="00801D73">
      <w:pPr>
        <w:pStyle w:val="Body"/>
        <w:rPr>
          <w:rFonts w:ascii="Century Gothic" w:hAnsi="Century Gothic"/>
          <w:color w:val="000000" w:themeColor="text1"/>
        </w:rPr>
      </w:pPr>
      <w:r>
        <w:rPr>
          <w:rFonts w:ascii="Century Gothic" w:hAnsi="Century Gothic"/>
          <w:i/>
          <w:iCs/>
          <w:color w:val="000000" w:themeColor="text1"/>
        </w:rPr>
        <w:t xml:space="preserve">“Lay Sunday” </w:t>
      </w:r>
      <w:r>
        <w:rPr>
          <w:rFonts w:ascii="Century Gothic" w:hAnsi="Century Gothic"/>
          <w:color w:val="000000" w:themeColor="text1"/>
        </w:rPr>
        <w:t xml:space="preserve">on July 9 saw Kathy Carter and Lynda Swart lead Worship while Mark was on vacation, with Lynda delivering the morning’s Message based on Psalm 23.  In addition, our latest </w:t>
      </w:r>
      <w:r>
        <w:rPr>
          <w:rFonts w:ascii="Century Gothic" w:hAnsi="Century Gothic"/>
          <w:i/>
          <w:iCs/>
          <w:color w:val="000000" w:themeColor="text1"/>
        </w:rPr>
        <w:t xml:space="preserve">“Ask the Minister” </w:t>
      </w:r>
      <w:r>
        <w:rPr>
          <w:rFonts w:ascii="Century Gothic" w:hAnsi="Century Gothic"/>
          <w:color w:val="000000" w:themeColor="text1"/>
        </w:rPr>
        <w:t>Sunday took place on July 16 with Mark once again addressing several insightful and thought-provoking questions from the congregation. And lastly, we were blessed with musical leadership from Dr. Albert, with guest singer/guitarist Steve Garrett on June 18, soloist Fred Nordstrom on July 2 and 16, and guest pianists Jameson Moore on July 23 and Sa</w:t>
      </w:r>
      <w:r w:rsidR="00A138C8">
        <w:rPr>
          <w:rFonts w:ascii="Century Gothic" w:hAnsi="Century Gothic"/>
          <w:color w:val="000000" w:themeColor="text1"/>
        </w:rPr>
        <w:t>lly</w:t>
      </w:r>
      <w:r>
        <w:rPr>
          <w:rFonts w:ascii="Century Gothic" w:hAnsi="Century Gothic"/>
          <w:color w:val="000000" w:themeColor="text1"/>
        </w:rPr>
        <w:t xml:space="preserve"> Gillespy on July 30.</w:t>
      </w:r>
    </w:p>
    <w:p w14:paraId="63CA086B" w14:textId="77777777" w:rsidR="00801D73" w:rsidRDefault="00801D73" w:rsidP="00801D73">
      <w:pPr>
        <w:pStyle w:val="Body"/>
        <w:rPr>
          <w:rFonts w:ascii="Century Gothic" w:hAnsi="Century Gothic"/>
          <w:color w:val="000000" w:themeColor="text1"/>
        </w:rPr>
      </w:pPr>
    </w:p>
    <w:p w14:paraId="58B1D666" w14:textId="6E880D29" w:rsidR="00801D73" w:rsidRDefault="00801D73" w:rsidP="00801D73">
      <w:pPr>
        <w:pStyle w:val="Body"/>
        <w:rPr>
          <w:rFonts w:ascii="Century Gothic" w:hAnsi="Century Gothic"/>
          <w:color w:val="000000" w:themeColor="text1"/>
        </w:rPr>
      </w:pPr>
      <w:r>
        <w:rPr>
          <w:rFonts w:ascii="Century Gothic" w:hAnsi="Century Gothic"/>
          <w:color w:val="000000" w:themeColor="text1"/>
        </w:rPr>
        <w:t xml:space="preserve">Coming in August and September will be the sharing of the Sacrament of Communion on Sunday, August 6 and Sunday, September 10, with guest preachers Brian Culbertson, Pastor of our host Refuge Church on August 27 and </w:t>
      </w:r>
      <w:r w:rsidR="00257227">
        <w:rPr>
          <w:rFonts w:ascii="Century Gothic" w:hAnsi="Century Gothic"/>
          <w:color w:val="000000" w:themeColor="text1"/>
        </w:rPr>
        <w:t>Rev. Dr. Sally Haynes</w:t>
      </w:r>
      <w:r>
        <w:rPr>
          <w:rFonts w:ascii="Century Gothic" w:hAnsi="Century Gothic"/>
          <w:color w:val="000000" w:themeColor="text1"/>
        </w:rPr>
        <w:t xml:space="preserve"> on September 3 as Mark takes his traditional end of summer hiatus.</w:t>
      </w:r>
    </w:p>
    <w:p w14:paraId="397AE59D" w14:textId="77777777" w:rsidR="00801D73" w:rsidRDefault="00801D73" w:rsidP="00801D73">
      <w:pPr>
        <w:pStyle w:val="Body"/>
        <w:rPr>
          <w:rFonts w:ascii="Century Gothic" w:hAnsi="Century Gothic"/>
          <w:color w:val="000000" w:themeColor="text1"/>
        </w:rPr>
      </w:pPr>
    </w:p>
    <w:p w14:paraId="78ACE11C" w14:textId="77777777" w:rsidR="00801D73" w:rsidRDefault="00801D73">
      <w:pPr>
        <w:rPr>
          <w:b/>
          <w:bCs/>
          <w:color w:val="595959" w:themeColor="text1" w:themeTint="A6"/>
          <w:sz w:val="28"/>
          <w:szCs w:val="28"/>
        </w:rPr>
      </w:pPr>
    </w:p>
    <w:p w14:paraId="3D21B8E6" w14:textId="77777777" w:rsidR="00801D73" w:rsidRDefault="00801D73">
      <w:pPr>
        <w:rPr>
          <w:b/>
          <w:bCs/>
          <w:color w:val="595959" w:themeColor="text1" w:themeTint="A6"/>
          <w:sz w:val="28"/>
          <w:szCs w:val="28"/>
        </w:rPr>
      </w:pPr>
    </w:p>
    <w:p w14:paraId="2B90114A" w14:textId="1FB88C8B" w:rsidR="00801D73" w:rsidRDefault="00FA4DC3" w:rsidP="00FA4DC3">
      <w:pPr>
        <w:jc w:val="center"/>
        <w:rPr>
          <w:b/>
          <w:bCs/>
          <w:color w:val="595959" w:themeColor="text1" w:themeTint="A6"/>
          <w:sz w:val="28"/>
          <w:szCs w:val="28"/>
        </w:rPr>
      </w:pPr>
      <w:r>
        <w:rPr>
          <w:b/>
          <w:bCs/>
          <w:noProof/>
          <w:color w:val="595959" w:themeColor="text1" w:themeTint="A6"/>
          <w:sz w:val="28"/>
          <w:szCs w:val="28"/>
        </w:rPr>
        <w:lastRenderedPageBreak/>
        <w:drawing>
          <wp:inline distT="0" distB="0" distL="0" distR="0" wp14:anchorId="4FF48AB7" wp14:editId="067B5112">
            <wp:extent cx="3115681" cy="2333625"/>
            <wp:effectExtent l="0" t="0" r="8890" b="0"/>
            <wp:docPr id="1257979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9247" name="Picture 1257979247"/>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138324" cy="2350584"/>
                    </a:xfrm>
                    <a:prstGeom prst="rect">
                      <a:avLst/>
                    </a:prstGeom>
                  </pic:spPr>
                </pic:pic>
              </a:graphicData>
            </a:graphic>
          </wp:inline>
        </w:drawing>
      </w:r>
    </w:p>
    <w:p w14:paraId="3F58FD10" w14:textId="77777777" w:rsidR="00801D73" w:rsidRDefault="00801D73">
      <w:pPr>
        <w:rPr>
          <w:b/>
          <w:bCs/>
          <w:color w:val="595959" w:themeColor="text1" w:themeTint="A6"/>
          <w:sz w:val="28"/>
          <w:szCs w:val="28"/>
        </w:rPr>
      </w:pPr>
    </w:p>
    <w:p w14:paraId="637B19D1" w14:textId="77777777" w:rsidR="00801D73" w:rsidRDefault="00801D73">
      <w:pPr>
        <w:rPr>
          <w:b/>
          <w:bCs/>
          <w:color w:val="595959" w:themeColor="text1" w:themeTint="A6"/>
          <w:sz w:val="28"/>
          <w:szCs w:val="28"/>
        </w:rPr>
      </w:pPr>
    </w:p>
    <w:p w14:paraId="2D90C6EB" w14:textId="77777777" w:rsidR="00801D73" w:rsidRDefault="00801D73">
      <w:pPr>
        <w:rPr>
          <w:b/>
          <w:bCs/>
          <w:color w:val="595959" w:themeColor="text1" w:themeTint="A6"/>
          <w:sz w:val="28"/>
          <w:szCs w:val="28"/>
        </w:rPr>
      </w:pPr>
    </w:p>
    <w:p w14:paraId="7F49BF0A" w14:textId="77777777" w:rsidR="00801D73" w:rsidRDefault="00801D73">
      <w:pPr>
        <w:rPr>
          <w:b/>
          <w:bCs/>
          <w:color w:val="595959" w:themeColor="text1" w:themeTint="A6"/>
          <w:sz w:val="28"/>
          <w:szCs w:val="28"/>
        </w:rPr>
      </w:pPr>
    </w:p>
    <w:p w14:paraId="77B3FA40" w14:textId="77777777" w:rsidR="00801D73" w:rsidRDefault="00801D73">
      <w:pPr>
        <w:rPr>
          <w:b/>
          <w:bCs/>
          <w:color w:val="595959" w:themeColor="text1" w:themeTint="A6"/>
          <w:sz w:val="28"/>
          <w:szCs w:val="28"/>
        </w:rPr>
      </w:pPr>
    </w:p>
    <w:p w14:paraId="2E4AFCB7" w14:textId="77777777" w:rsidR="00801D73" w:rsidRPr="00444B45" w:rsidRDefault="00801D73">
      <w:pPr>
        <w:rPr>
          <w:b/>
          <w:bCs/>
          <w:color w:val="595959" w:themeColor="text1" w:themeTint="A6"/>
          <w:sz w:val="28"/>
          <w:szCs w:val="28"/>
        </w:rPr>
      </w:pPr>
    </w:p>
    <w:p w14:paraId="4F386A70" w14:textId="77777777" w:rsidR="00D553D9" w:rsidRDefault="00D553D9"/>
    <w:tbl>
      <w:tblPr>
        <w:tblW w:w="9936" w:type="dxa"/>
        <w:tblCellMar>
          <w:left w:w="0" w:type="dxa"/>
          <w:right w:w="0" w:type="dxa"/>
        </w:tblCellMar>
        <w:tblLook w:val="0600" w:firstRow="0" w:lastRow="0" w:firstColumn="0" w:lastColumn="0" w:noHBand="1" w:noVBand="1"/>
      </w:tblPr>
      <w:tblGrid>
        <w:gridCol w:w="4050"/>
        <w:gridCol w:w="360"/>
        <w:gridCol w:w="5526"/>
      </w:tblGrid>
      <w:tr w:rsidR="001448A3" w14:paraId="5686B188" w14:textId="77777777" w:rsidTr="00A32A3B">
        <w:trPr>
          <w:trHeight w:val="7200"/>
        </w:trPr>
        <w:tc>
          <w:tcPr>
            <w:tcW w:w="4050" w:type="dxa"/>
            <w:vMerge w:val="restart"/>
          </w:tcPr>
          <w:p w14:paraId="22B363EB" w14:textId="694C1434" w:rsidR="001448A3" w:rsidRDefault="001448A3" w:rsidP="001448A3">
            <w:pPr>
              <w:pStyle w:val="NoSpacing"/>
            </w:pPr>
            <w:r>
              <w:rPr>
                <w:noProof/>
              </w:rPr>
              <w:lastRenderedPageBreak/>
              <w:drawing>
                <wp:inline distT="0" distB="0" distL="0" distR="0" wp14:anchorId="5791093A" wp14:editId="10DCDCC7">
                  <wp:extent cx="2252980" cy="150281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bwMode="auto">
                          <a:xfrm>
                            <a:off x="0" y="0"/>
                            <a:ext cx="2252980" cy="1502811"/>
                          </a:xfrm>
                          <a:prstGeom prst="rect">
                            <a:avLst/>
                          </a:prstGeom>
                          <a:noFill/>
                        </pic:spPr>
                      </pic:pic>
                    </a:graphicData>
                  </a:graphic>
                </wp:inline>
              </w:drawing>
            </w:r>
          </w:p>
          <w:p w14:paraId="570CF806" w14:textId="2D1EC064" w:rsidR="001448A3" w:rsidRPr="00717B33" w:rsidRDefault="006570CD" w:rsidP="005C4170">
            <w:pPr>
              <w:pStyle w:val="Heading2"/>
              <w:rPr>
                <w:sz w:val="28"/>
                <w:szCs w:val="28"/>
              </w:rPr>
            </w:pPr>
            <w:sdt>
              <w:sdtPr>
                <w:rPr>
                  <w:sz w:val="28"/>
                  <w:szCs w:val="28"/>
                </w:rPr>
                <w:id w:val="-856119578"/>
                <w:placeholder>
                  <w:docPart w:val="23A8978592444EB1B5166C00FE6907EF"/>
                </w:placeholder>
                <w15:appearance w15:val="hidden"/>
              </w:sdtPr>
              <w:sdtEndPr/>
              <w:sdtContent>
                <w:r w:rsidR="00903C0F" w:rsidRPr="00717B33">
                  <w:rPr>
                    <w:sz w:val="28"/>
                    <w:szCs w:val="28"/>
                  </w:rPr>
                  <w:t>Bible Study</w:t>
                </w:r>
                <w:r w:rsidR="00717B33" w:rsidRPr="00717B33">
                  <w:rPr>
                    <w:sz w:val="28"/>
                    <w:szCs w:val="28"/>
                  </w:rPr>
                  <w:t xml:space="preserve"> i</w:t>
                </w:r>
                <w:r w:rsidR="00F8196F">
                  <w:rPr>
                    <w:sz w:val="28"/>
                    <w:szCs w:val="28"/>
                  </w:rPr>
                  <w:t>s on break until Thursday, September 2</w:t>
                </w:r>
                <w:r w:rsidR="008E4A86">
                  <w:rPr>
                    <w:sz w:val="28"/>
                    <w:szCs w:val="28"/>
                  </w:rPr>
                  <w:t>8</w:t>
                </w:r>
                <w:r w:rsidR="00F8196F">
                  <w:rPr>
                    <w:sz w:val="28"/>
                    <w:szCs w:val="28"/>
                  </w:rPr>
                  <w:t xml:space="preserve">         11 am on Zoom</w:t>
                </w:r>
              </w:sdtContent>
            </w:sdt>
            <w:r w:rsidR="002339F2" w:rsidRPr="00717B33">
              <w:rPr>
                <w:sz w:val="28"/>
                <w:szCs w:val="28"/>
              </w:rPr>
              <w:t xml:space="preserve"> </w:t>
            </w:r>
          </w:p>
          <w:p w14:paraId="2793ED3A" w14:textId="650C775C" w:rsidR="001448A3" w:rsidRDefault="001448A3" w:rsidP="005C4170">
            <w:pPr>
              <w:pStyle w:val="Byline"/>
            </w:pPr>
          </w:p>
          <w:sdt>
            <w:sdtPr>
              <w:rPr>
                <w:rFonts w:asciiTheme="minorHAnsi" w:eastAsiaTheme="minorHAnsi" w:hAnsiTheme="minorHAnsi" w:cstheme="minorBidi"/>
                <w:color w:val="auto"/>
                <w:sz w:val="20"/>
              </w:rPr>
              <w:id w:val="-610671773"/>
              <w:placeholder>
                <w:docPart w:val="F7C357932EB14EFC975A5CFA8EB9F273"/>
              </w:placeholder>
              <w15:appearance w15:val="hidden"/>
            </w:sdtPr>
            <w:sdtEndPr/>
            <w:sdtContent>
              <w:p w14:paraId="7BA20C3D" w14:textId="71D5C95B" w:rsidR="000560DB" w:rsidRDefault="000560DB" w:rsidP="000560DB">
                <w:pPr>
                  <w:pStyle w:val="Body"/>
                  <w:rPr>
                    <w:rFonts w:ascii="Century Gothic" w:hAnsi="Century Gothic"/>
                    <w:color w:val="000000" w:themeColor="text1"/>
                  </w:rPr>
                </w:pPr>
              </w:p>
              <w:p w14:paraId="383E1391" w14:textId="77777777" w:rsidR="00F8196F" w:rsidRPr="005106BD" w:rsidRDefault="00F8196F" w:rsidP="00F8196F">
                <w:pPr>
                  <w:pStyle w:val="Body"/>
                  <w:rPr>
                    <w:rFonts w:ascii="Century Gothic" w:hAnsi="Century Gothic"/>
                    <w:color w:val="000000" w:themeColor="text1"/>
                  </w:rPr>
                </w:pPr>
                <w:r w:rsidRPr="005106BD">
                  <w:rPr>
                    <w:rFonts w:ascii="Century Gothic" w:hAnsi="Century Gothic"/>
                    <w:color w:val="000000" w:themeColor="text1"/>
                  </w:rPr>
                  <w:t xml:space="preserve">Each week, we explore the Scripture passage(s) being used in Worship that coming Sunday. These sessions are largely “guided discussion” in approach, focusing on your questions and insights from reading the texts ahead of time, with Mark adding relevant context, detail and explanation as needed or wanted. </w:t>
                </w:r>
              </w:p>
              <w:p w14:paraId="4081748C" w14:textId="77777777" w:rsidR="00F8196F" w:rsidRPr="005106BD" w:rsidRDefault="00F8196F" w:rsidP="00F8196F">
                <w:pPr>
                  <w:pStyle w:val="Body"/>
                  <w:rPr>
                    <w:rFonts w:ascii="Century Gothic" w:hAnsi="Century Gothic"/>
                    <w:color w:val="000000" w:themeColor="text1"/>
                  </w:rPr>
                </w:pPr>
              </w:p>
              <w:p w14:paraId="4160F4A7" w14:textId="77777777" w:rsidR="00F8196F" w:rsidRPr="005106BD" w:rsidRDefault="00F8196F" w:rsidP="00F8196F">
                <w:pPr>
                  <w:pStyle w:val="Body"/>
                  <w:rPr>
                    <w:rFonts w:ascii="Century Gothic" w:hAnsi="Century Gothic"/>
                    <w:color w:val="000000" w:themeColor="text1"/>
                  </w:rPr>
                </w:pPr>
                <w:r w:rsidRPr="005106BD">
                  <w:rPr>
                    <w:rFonts w:ascii="Century Gothic" w:hAnsi="Century Gothic"/>
                    <w:color w:val="000000" w:themeColor="text1"/>
                  </w:rPr>
                  <w:t xml:space="preserve">This approach allows for participants to engage with the Bible creatively, and with </w:t>
                </w:r>
                <w:proofErr w:type="gramStart"/>
                <w:r w:rsidRPr="005106BD">
                  <w:rPr>
                    <w:rFonts w:ascii="Century Gothic" w:hAnsi="Century Gothic"/>
                    <w:color w:val="000000" w:themeColor="text1"/>
                  </w:rPr>
                  <w:t>an</w:t>
                </w:r>
                <w:proofErr w:type="gramEnd"/>
                <w:r w:rsidRPr="005106BD">
                  <w:rPr>
                    <w:rFonts w:ascii="Century Gothic" w:hAnsi="Century Gothic"/>
                    <w:color w:val="000000" w:themeColor="text1"/>
                  </w:rPr>
                  <w:t xml:space="preserve"> with an eye toward how the texts speak to us in our time and lives. In addition, they are great prep for getting more out of the Sunday Messages!</w:t>
                </w:r>
              </w:p>
              <w:p w14:paraId="3F9683AF" w14:textId="77777777" w:rsidR="00F8196F" w:rsidRPr="005106BD" w:rsidRDefault="00F8196F" w:rsidP="00F8196F">
                <w:pPr>
                  <w:pStyle w:val="Body"/>
                  <w:rPr>
                    <w:rFonts w:ascii="Century Gothic" w:hAnsi="Century Gothic"/>
                    <w:color w:val="000000" w:themeColor="text1"/>
                  </w:rPr>
                </w:pPr>
              </w:p>
              <w:p w14:paraId="0C46A253" w14:textId="77777777" w:rsidR="00F8196F" w:rsidRPr="002D55FD" w:rsidRDefault="00F8196F" w:rsidP="00F8196F">
                <w:pPr>
                  <w:pStyle w:val="Body"/>
                  <w:rPr>
                    <w:rFonts w:ascii="Century Gothic" w:hAnsi="Century Gothic"/>
                    <w:color w:val="000000" w:themeColor="text1"/>
                  </w:rPr>
                </w:pPr>
                <w:r w:rsidRPr="005106BD">
                  <w:rPr>
                    <w:rFonts w:ascii="Century Gothic" w:hAnsi="Century Gothic"/>
                    <w:color w:val="000000" w:themeColor="text1"/>
                  </w:rPr>
                  <w:t>We hope you will take the time to join in</w:t>
                </w:r>
                <w:r>
                  <w:rPr>
                    <w:rFonts w:ascii="Century Gothic" w:hAnsi="Century Gothic"/>
                    <w:color w:val="000000" w:themeColor="text1"/>
                  </w:rPr>
                  <w:t>, and much gratitude to all who participated throughout the past 10 months, especially in the context of these post-Ian months.</w:t>
                </w:r>
              </w:p>
              <w:p w14:paraId="12BC84CA" w14:textId="77777777" w:rsidR="000560DB" w:rsidRDefault="000560DB" w:rsidP="000560DB">
                <w:pPr>
                  <w:pStyle w:val="Body"/>
                  <w:rPr>
                    <w:rFonts w:ascii="Century Gothic" w:hAnsi="Century Gothic"/>
                    <w:color w:val="000000" w:themeColor="text1"/>
                  </w:rPr>
                </w:pPr>
              </w:p>
              <w:p w14:paraId="39A8717A" w14:textId="2EF2EE7A" w:rsidR="000560DB" w:rsidRDefault="000560DB" w:rsidP="000560DB">
                <w:pPr>
                  <w:pStyle w:val="Body"/>
                  <w:rPr>
                    <w:rFonts w:ascii="Century Gothic" w:hAnsi="Century Gothic"/>
                    <w:b/>
                    <w:bCs/>
                    <w:color w:val="000000" w:themeColor="text1"/>
                  </w:rPr>
                </w:pPr>
              </w:p>
              <w:p w14:paraId="0E16329C" w14:textId="77777777" w:rsidR="000560DB" w:rsidRDefault="000560DB" w:rsidP="000560DB">
                <w:pPr>
                  <w:pStyle w:val="Body"/>
                  <w:rPr>
                    <w:rFonts w:ascii="Century Gothic" w:hAnsi="Century Gothic"/>
                    <w:b/>
                    <w:bCs/>
                    <w:color w:val="000000" w:themeColor="text1"/>
                  </w:rPr>
                </w:pPr>
              </w:p>
              <w:p w14:paraId="35509428" w14:textId="04A0439F" w:rsidR="001448A3" w:rsidRDefault="006570CD" w:rsidP="002339F2"/>
            </w:sdtContent>
          </w:sdt>
        </w:tc>
        <w:tc>
          <w:tcPr>
            <w:tcW w:w="360" w:type="dxa"/>
            <w:vMerge w:val="restart"/>
          </w:tcPr>
          <w:p w14:paraId="6F509C71" w14:textId="77777777" w:rsidR="001448A3" w:rsidRPr="00624FC0" w:rsidRDefault="001448A3" w:rsidP="00624FC0"/>
        </w:tc>
        <w:tc>
          <w:tcPr>
            <w:tcW w:w="5526" w:type="dxa"/>
          </w:tcPr>
          <w:p w14:paraId="028E9A0F" w14:textId="4C77CFAE" w:rsidR="001448A3" w:rsidRPr="006C47FB" w:rsidRDefault="006570CD" w:rsidP="002339F2">
            <w:pPr>
              <w:pStyle w:val="Heading1"/>
              <w:rPr>
                <w:sz w:val="36"/>
                <w:szCs w:val="36"/>
              </w:rPr>
            </w:pPr>
            <w:sdt>
              <w:sdtPr>
                <w:id w:val="-1661082328"/>
                <w:placeholder>
                  <w:docPart w:val="94DD84BC7B1B44EA9FEE664C7B8392CA"/>
                </w:placeholder>
                <w15:appearance w15:val="hidden"/>
              </w:sdtPr>
              <w:sdtEndPr>
                <w:rPr>
                  <w:sz w:val="36"/>
                  <w:szCs w:val="36"/>
                </w:rPr>
              </w:sdtEndPr>
              <w:sdtContent>
                <w:r w:rsidR="006C47FB" w:rsidRPr="006C47FB">
                  <w:rPr>
                    <w:sz w:val="36"/>
                    <w:szCs w:val="36"/>
                  </w:rPr>
                  <w:t>Bib</w:t>
                </w:r>
                <w:r w:rsidR="002162C9">
                  <w:rPr>
                    <w:sz w:val="36"/>
                    <w:szCs w:val="36"/>
                  </w:rPr>
                  <w:t>le Study</w:t>
                </w:r>
                <w:r w:rsidR="006C47FB" w:rsidRPr="006C47FB">
                  <w:rPr>
                    <w:sz w:val="36"/>
                    <w:szCs w:val="36"/>
                  </w:rPr>
                  <w:t xml:space="preserve"> and</w:t>
                </w:r>
                <w:r w:rsidR="004808C9" w:rsidRPr="006C47FB">
                  <w:rPr>
                    <w:sz w:val="36"/>
                    <w:szCs w:val="36"/>
                  </w:rPr>
                  <w:t xml:space="preserve"> </w:t>
                </w:r>
                <w:r w:rsidR="002162C9">
                  <w:rPr>
                    <w:sz w:val="36"/>
                    <w:szCs w:val="36"/>
                  </w:rPr>
                  <w:t xml:space="preserve">Spiritual </w:t>
                </w:r>
                <w:r w:rsidR="004808C9" w:rsidRPr="006C47FB">
                  <w:rPr>
                    <w:sz w:val="36"/>
                    <w:szCs w:val="36"/>
                  </w:rPr>
                  <w:t xml:space="preserve">Exploration </w:t>
                </w:r>
                <w:r w:rsidR="00717B33" w:rsidRPr="006C47FB">
                  <w:rPr>
                    <w:sz w:val="36"/>
                    <w:szCs w:val="36"/>
                  </w:rPr>
                  <w:t>Opportunities</w:t>
                </w:r>
              </w:sdtContent>
            </w:sdt>
            <w:r w:rsidR="002339F2" w:rsidRPr="006C47FB">
              <w:rPr>
                <w:sz w:val="36"/>
                <w:szCs w:val="36"/>
              </w:rPr>
              <w:t xml:space="preserve"> </w:t>
            </w:r>
          </w:p>
          <w:p w14:paraId="33B8E06E" w14:textId="5360DBD3" w:rsidR="001448A3" w:rsidRDefault="003011E2" w:rsidP="001448A3">
            <w:pPr>
              <w:pStyle w:val="Byline"/>
            </w:pPr>
            <w:r>
              <w:rPr>
                <w:noProof/>
              </w:rPr>
              <w:drawing>
                <wp:anchor distT="0" distB="0" distL="114300" distR="114300" simplePos="0" relativeHeight="251669504" behindDoc="0" locked="0" layoutInCell="1" allowOverlap="1" wp14:anchorId="256E6288" wp14:editId="6B4DAF5B">
                  <wp:simplePos x="0" y="0"/>
                  <wp:positionH relativeFrom="column">
                    <wp:posOffset>-44450</wp:posOffset>
                  </wp:positionH>
                  <wp:positionV relativeFrom="paragraph">
                    <wp:posOffset>1518920</wp:posOffset>
                  </wp:positionV>
                  <wp:extent cx="4105275" cy="1907992"/>
                  <wp:effectExtent l="0" t="0" r="825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a:stretch/>
                        </pic:blipFill>
                        <pic:spPr bwMode="auto">
                          <a:xfrm>
                            <a:off x="0" y="0"/>
                            <a:ext cx="4105275" cy="1907992"/>
                          </a:xfrm>
                          <a:prstGeom prst="rect">
                            <a:avLst/>
                          </a:prstGeom>
                          <a:noFill/>
                        </pic:spPr>
                      </pic:pic>
                    </a:graphicData>
                  </a:graphic>
                  <wp14:sizeRelH relativeFrom="margin">
                    <wp14:pctWidth>0</wp14:pctWidth>
                  </wp14:sizeRelH>
                  <wp14:sizeRelV relativeFrom="margin">
                    <wp14:pctHeight>0</wp14:pctHeight>
                  </wp14:sizeRelV>
                </wp:anchor>
              </w:drawing>
            </w:r>
            <w:sdt>
              <w:sdtPr>
                <w:id w:val="558982134"/>
                <w:placeholder>
                  <w:docPart w:val="4D6B5F2941E84D2684B1142228715FC6"/>
                </w:placeholder>
                <w15:appearance w15:val="hidden"/>
              </w:sdtPr>
              <w:sdtEndPr/>
              <w:sdtContent/>
            </w:sdt>
          </w:p>
        </w:tc>
      </w:tr>
      <w:tr w:rsidR="001448A3" w14:paraId="23FC4907" w14:textId="77777777" w:rsidTr="00A32A3B">
        <w:trPr>
          <w:trHeight w:val="6480"/>
        </w:trPr>
        <w:tc>
          <w:tcPr>
            <w:tcW w:w="4050" w:type="dxa"/>
            <w:vMerge/>
          </w:tcPr>
          <w:p w14:paraId="08558986" w14:textId="77777777" w:rsidR="001448A3" w:rsidRDefault="001448A3" w:rsidP="00157653">
            <w:pPr>
              <w:jc w:val="both"/>
              <w:rPr>
                <w:noProof/>
                <w:color w:val="231F20"/>
                <w:sz w:val="28"/>
              </w:rPr>
            </w:pPr>
          </w:p>
        </w:tc>
        <w:tc>
          <w:tcPr>
            <w:tcW w:w="360" w:type="dxa"/>
            <w:vMerge/>
          </w:tcPr>
          <w:p w14:paraId="5489885C" w14:textId="77777777" w:rsidR="001448A3" w:rsidRDefault="001448A3" w:rsidP="00157653">
            <w:pPr>
              <w:jc w:val="both"/>
              <w:rPr>
                <w:noProof/>
              </w:rPr>
            </w:pPr>
          </w:p>
        </w:tc>
        <w:sdt>
          <w:sdtPr>
            <w:rPr>
              <w:rFonts w:asciiTheme="minorHAnsi" w:eastAsiaTheme="minorHAnsi" w:hAnsiTheme="minorHAnsi" w:cstheme="minorBidi"/>
              <w:color w:val="auto"/>
              <w:sz w:val="20"/>
            </w:rPr>
            <w:id w:val="411442498"/>
            <w:placeholder>
              <w:docPart w:val="400195FCF6C44032950F84101A895C47"/>
            </w:placeholder>
            <w15:appearance w15:val="hidden"/>
          </w:sdtPr>
          <w:sdtEndPr>
            <w:rPr>
              <w:rFonts w:ascii="Helvetica" w:eastAsia="Arial Unicode MS" w:hAnsi="Helvetica" w:cs="Arial Unicode MS"/>
              <w:color w:val="000000"/>
              <w:sz w:val="22"/>
            </w:rPr>
          </w:sdtEndPr>
          <w:sdtContent>
            <w:bookmarkStart w:id="0" w:name="_Hlk138265331" w:displacedByCustomXml="prev"/>
            <w:tc>
              <w:tcPr>
                <w:tcW w:w="5526" w:type="dxa"/>
              </w:tcPr>
              <w:p w14:paraId="7E9785F8" w14:textId="77777777" w:rsidR="00F8196F" w:rsidRDefault="00F8196F" w:rsidP="00F8196F">
                <w:pPr>
                  <w:pStyle w:val="Body"/>
                  <w:rPr>
                    <w:rFonts w:ascii="Century Gothic" w:hAnsi="Century Gothic"/>
                    <w:b/>
                    <w:bCs/>
                    <w:color w:val="000000" w:themeColor="text1"/>
                  </w:rPr>
                </w:pPr>
                <w:r w:rsidRPr="005106BD">
                  <w:rPr>
                    <w:rFonts w:ascii="Century Gothic" w:hAnsi="Century Gothic"/>
                    <w:b/>
                    <w:bCs/>
                    <w:color w:val="000000" w:themeColor="text1"/>
                  </w:rPr>
                  <w:t>SPIRITUAL EXPLORATION UNIT</w:t>
                </w:r>
                <w:r>
                  <w:rPr>
                    <w:rFonts w:ascii="Century Gothic" w:hAnsi="Century Gothic"/>
                    <w:b/>
                    <w:bCs/>
                    <w:color w:val="000000" w:themeColor="text1"/>
                  </w:rPr>
                  <w:t>S</w:t>
                </w:r>
              </w:p>
              <w:p w14:paraId="15FB79A7" w14:textId="77777777" w:rsidR="00F8196F" w:rsidRDefault="00F8196F" w:rsidP="00F8196F">
                <w:pPr>
                  <w:pStyle w:val="Body"/>
                  <w:rPr>
                    <w:rFonts w:ascii="Century Gothic" w:hAnsi="Century Gothic"/>
                    <w:b/>
                    <w:bCs/>
                    <w:color w:val="000000" w:themeColor="text1"/>
                  </w:rPr>
                </w:pPr>
              </w:p>
              <w:p w14:paraId="6B76A733" w14:textId="0FC77F51" w:rsidR="00F8196F" w:rsidRDefault="00F8196F" w:rsidP="00F8196F">
                <w:pPr>
                  <w:pStyle w:val="Body"/>
                  <w:rPr>
                    <w:rFonts w:ascii="Century Gothic" w:hAnsi="Century Gothic"/>
                    <w:color w:val="000000" w:themeColor="text1"/>
                  </w:rPr>
                </w:pPr>
                <w:r>
                  <w:rPr>
                    <w:rFonts w:ascii="Century Gothic" w:hAnsi="Century Gothic"/>
                    <w:color w:val="000000" w:themeColor="text1"/>
                  </w:rPr>
                  <w:t>With the conclusion of our most recent unit on the Book of Job, our Spiritual Exploration programming is now on break until late September. At this time, our next topic and the schedule of sessions has yet to be determined. Stay tuned for updates over the coming weeks.</w:t>
                </w:r>
              </w:p>
              <w:p w14:paraId="41F93DD2" w14:textId="77777777" w:rsidR="00F8196F" w:rsidRDefault="00F8196F" w:rsidP="00F8196F">
                <w:pPr>
                  <w:pStyle w:val="Body"/>
                  <w:rPr>
                    <w:rFonts w:ascii="Century Gothic" w:hAnsi="Century Gothic"/>
                    <w:color w:val="000000" w:themeColor="text1"/>
                  </w:rPr>
                </w:pPr>
              </w:p>
              <w:p w14:paraId="11C58984" w14:textId="72BEE71F" w:rsidR="00F8196F" w:rsidRDefault="00F8196F" w:rsidP="00F8196F">
                <w:pPr>
                  <w:pStyle w:val="Body"/>
                  <w:rPr>
                    <w:rFonts w:ascii="Century Gothic" w:hAnsi="Century Gothic"/>
                    <w:color w:val="000000" w:themeColor="text1"/>
                  </w:rPr>
                </w:pPr>
                <w:r>
                  <w:rPr>
                    <w:rFonts w:ascii="Century Gothic" w:hAnsi="Century Gothic"/>
                    <w:color w:val="000000" w:themeColor="text1"/>
                  </w:rPr>
                  <w:t xml:space="preserve">Enormous thanks to the many who participated in the 5 separate units we were able to offer this year over the past ten post-Ian months. These gatherings, along with the Bible Study sessions, contributed </w:t>
                </w:r>
                <w:r w:rsidR="00033910">
                  <w:rPr>
                    <w:rFonts w:ascii="Century Gothic" w:hAnsi="Century Gothic"/>
                    <w:color w:val="000000" w:themeColor="text1"/>
                  </w:rPr>
                  <w:t xml:space="preserve">greatly </w:t>
                </w:r>
                <w:r>
                  <w:rPr>
                    <w:rFonts w:ascii="Century Gothic" w:hAnsi="Century Gothic"/>
                    <w:color w:val="000000" w:themeColor="text1"/>
                  </w:rPr>
                  <w:t>to our remaining so spiritually engaged and vibrant as a congregation during these months of disruption and recovery.</w:t>
                </w:r>
              </w:p>
              <w:p w14:paraId="623959D4" w14:textId="77777777" w:rsidR="00F8196F" w:rsidRDefault="00F8196F" w:rsidP="00F8196F">
                <w:pPr>
                  <w:pStyle w:val="Body"/>
                  <w:rPr>
                    <w:rFonts w:ascii="Century Gothic" w:hAnsi="Century Gothic"/>
                    <w:color w:val="000000" w:themeColor="text1"/>
                  </w:rPr>
                </w:pPr>
              </w:p>
              <w:p w14:paraId="4D3801CA" w14:textId="77777777" w:rsidR="00F8196F" w:rsidRPr="00F717CD" w:rsidRDefault="00F8196F" w:rsidP="00F8196F">
                <w:pPr>
                  <w:pStyle w:val="Body"/>
                  <w:rPr>
                    <w:rFonts w:ascii="Century Gothic" w:hAnsi="Century Gothic"/>
                    <w:color w:val="000000" w:themeColor="text1"/>
                  </w:rPr>
                </w:pPr>
                <w:r>
                  <w:rPr>
                    <w:rFonts w:ascii="Century Gothic" w:hAnsi="Century Gothic"/>
                    <w:color w:val="000000" w:themeColor="text1"/>
                  </w:rPr>
                  <w:t xml:space="preserve">Lastly, in line with the letter and spirit of our way of being in community, if you have any spiritual, </w:t>
                </w:r>
                <w:proofErr w:type="gramStart"/>
                <w:r>
                  <w:rPr>
                    <w:rFonts w:ascii="Century Gothic" w:hAnsi="Century Gothic"/>
                    <w:color w:val="000000" w:themeColor="text1"/>
                  </w:rPr>
                  <w:t>biblical</w:t>
                </w:r>
                <w:proofErr w:type="gramEnd"/>
                <w:r>
                  <w:rPr>
                    <w:rFonts w:ascii="Century Gothic" w:hAnsi="Century Gothic"/>
                    <w:color w:val="000000" w:themeColor="text1"/>
                  </w:rPr>
                  <w:t xml:space="preserve"> or theological topics you would like to add to the list of possible future units, please send them along to Mark at any time.</w:t>
                </w:r>
              </w:p>
              <w:p w14:paraId="4D35CCBD" w14:textId="78A9922C" w:rsidR="001448A3" w:rsidRDefault="001448A3" w:rsidP="00F8196F">
                <w:pPr>
                  <w:pStyle w:val="Body"/>
                </w:pPr>
              </w:p>
            </w:tc>
          </w:sdtContent>
        </w:sdt>
        <w:bookmarkEnd w:id="0" w:displacedByCustomXml="prev"/>
      </w:tr>
    </w:tbl>
    <w:p w14:paraId="353E7E49" w14:textId="77777777" w:rsidR="006C47FB" w:rsidRDefault="006C47FB" w:rsidP="00A32A3B">
      <w:pPr>
        <w:pStyle w:val="Body"/>
        <w:jc w:val="both"/>
        <w:rPr>
          <w:rFonts w:ascii="Century Gothic" w:hAnsi="Century Gothic"/>
          <w:b/>
          <w:bCs/>
          <w:color w:val="000000" w:themeColor="text1"/>
          <w:u w:val="single"/>
        </w:rPr>
      </w:pPr>
    </w:p>
    <w:p w14:paraId="6C761ABD" w14:textId="77777777" w:rsidR="006C47FB" w:rsidRDefault="006C47FB" w:rsidP="00A32A3B">
      <w:pPr>
        <w:pStyle w:val="Body"/>
        <w:jc w:val="both"/>
        <w:rPr>
          <w:rFonts w:ascii="Century Gothic" w:hAnsi="Century Gothic"/>
          <w:b/>
          <w:bCs/>
          <w:color w:val="000000" w:themeColor="text1"/>
          <w:u w:val="single"/>
        </w:rPr>
      </w:pPr>
    </w:p>
    <w:p w14:paraId="2CD094DC" w14:textId="77777777" w:rsidR="00F8196F" w:rsidRDefault="00F8196F" w:rsidP="00A32A3B">
      <w:pPr>
        <w:pStyle w:val="Body"/>
        <w:jc w:val="both"/>
        <w:rPr>
          <w:rFonts w:ascii="Century Gothic" w:hAnsi="Century Gothic"/>
          <w:b/>
          <w:bCs/>
          <w:color w:val="595959" w:themeColor="text1" w:themeTint="A6"/>
          <w:sz w:val="28"/>
          <w:szCs w:val="28"/>
        </w:rPr>
      </w:pPr>
    </w:p>
    <w:p w14:paraId="2053557D" w14:textId="0F1805C3" w:rsidR="00313980" w:rsidRPr="00313980" w:rsidRDefault="00313980" w:rsidP="00A32A3B">
      <w:pPr>
        <w:pStyle w:val="Body"/>
        <w:jc w:val="both"/>
        <w:rPr>
          <w:rFonts w:ascii="Century Gothic" w:hAnsi="Century Gothic"/>
          <w:b/>
          <w:bCs/>
          <w:color w:val="595959" w:themeColor="text1" w:themeTint="A6"/>
          <w:sz w:val="28"/>
          <w:szCs w:val="28"/>
        </w:rPr>
      </w:pPr>
      <w:r>
        <w:rPr>
          <w:rFonts w:ascii="Century Gothic" w:hAnsi="Century Gothic"/>
          <w:b/>
          <w:bCs/>
          <w:color w:val="595959" w:themeColor="text1" w:themeTint="A6"/>
          <w:sz w:val="28"/>
          <w:szCs w:val="28"/>
        </w:rPr>
        <w:t>“</w:t>
      </w:r>
      <w:r w:rsidR="0029762B" w:rsidRPr="00313980">
        <w:rPr>
          <w:rFonts w:ascii="Century Gothic" w:hAnsi="Century Gothic"/>
          <w:b/>
          <w:bCs/>
          <w:color w:val="595959" w:themeColor="text1" w:themeTint="A6"/>
          <w:sz w:val="28"/>
          <w:szCs w:val="28"/>
        </w:rPr>
        <w:t>In Our Hearts, Minds and Spirit</w:t>
      </w:r>
      <w:r w:rsidRPr="00313980">
        <w:rPr>
          <w:rFonts w:ascii="Century Gothic" w:hAnsi="Century Gothic"/>
          <w:b/>
          <w:bCs/>
          <w:color w:val="595959" w:themeColor="text1" w:themeTint="A6"/>
          <w:sz w:val="28"/>
          <w:szCs w:val="28"/>
        </w:rPr>
        <w:t>s</w:t>
      </w:r>
      <w:r>
        <w:rPr>
          <w:rFonts w:ascii="Century Gothic" w:hAnsi="Century Gothic"/>
          <w:b/>
          <w:bCs/>
          <w:color w:val="595959" w:themeColor="text1" w:themeTint="A6"/>
          <w:sz w:val="28"/>
          <w:szCs w:val="28"/>
        </w:rPr>
        <w:t>”</w:t>
      </w:r>
    </w:p>
    <w:p w14:paraId="750507A3" w14:textId="77777777" w:rsidR="00313980" w:rsidRPr="00313980" w:rsidRDefault="00313980" w:rsidP="00A32A3B">
      <w:pPr>
        <w:pStyle w:val="Body"/>
        <w:jc w:val="both"/>
        <w:rPr>
          <w:rFonts w:ascii="Century Gothic" w:hAnsi="Century Gothic"/>
          <w:b/>
          <w:bCs/>
          <w:color w:val="595959" w:themeColor="text1" w:themeTint="A6"/>
          <w:sz w:val="28"/>
          <w:szCs w:val="28"/>
        </w:rPr>
      </w:pPr>
    </w:p>
    <w:p w14:paraId="56F5478D" w14:textId="77777777" w:rsidR="00313980" w:rsidRDefault="00313980" w:rsidP="00A32A3B">
      <w:pPr>
        <w:pStyle w:val="Body"/>
        <w:jc w:val="both"/>
        <w:rPr>
          <w:rFonts w:ascii="Century Gothic" w:hAnsi="Century Gothic"/>
          <w:b/>
          <w:bCs/>
          <w:color w:val="595959" w:themeColor="text1" w:themeTint="A6"/>
          <w:sz w:val="28"/>
          <w:szCs w:val="28"/>
          <w:u w:val="single"/>
        </w:rPr>
      </w:pPr>
    </w:p>
    <w:p w14:paraId="3D908D47" w14:textId="62B9EAE9" w:rsidR="00A32A3B" w:rsidRDefault="00A32A3B" w:rsidP="00A32A3B">
      <w:pPr>
        <w:pStyle w:val="Body"/>
        <w:jc w:val="both"/>
        <w:rPr>
          <w:rFonts w:ascii="Century Gothic" w:hAnsi="Century Gothic"/>
          <w:b/>
          <w:bCs/>
          <w:color w:val="595959" w:themeColor="text1" w:themeTint="A6"/>
          <w:sz w:val="28"/>
          <w:szCs w:val="28"/>
          <w:u w:val="single"/>
        </w:rPr>
      </w:pPr>
      <w:r w:rsidRPr="00454A06">
        <w:rPr>
          <w:rFonts w:ascii="Century Gothic" w:hAnsi="Century Gothic"/>
          <w:b/>
          <w:bCs/>
          <w:color w:val="595959" w:themeColor="text1" w:themeTint="A6"/>
          <w:sz w:val="28"/>
          <w:szCs w:val="28"/>
          <w:u w:val="single"/>
        </w:rPr>
        <w:t>THE RETURN OF THE (NEWLY RENAMED) DEACON</w:t>
      </w:r>
      <w:r w:rsidR="00246C33">
        <w:rPr>
          <w:rFonts w:ascii="Century Gothic" w:hAnsi="Century Gothic"/>
          <w:b/>
          <w:bCs/>
          <w:color w:val="595959" w:themeColor="text1" w:themeTint="A6"/>
          <w:sz w:val="28"/>
          <w:szCs w:val="28"/>
          <w:u w:val="single"/>
        </w:rPr>
        <w:t>S B</w:t>
      </w:r>
      <w:r w:rsidRPr="00454A06">
        <w:rPr>
          <w:rFonts w:ascii="Century Gothic" w:hAnsi="Century Gothic"/>
          <w:b/>
          <w:bCs/>
          <w:color w:val="595959" w:themeColor="text1" w:themeTint="A6"/>
          <w:sz w:val="28"/>
          <w:szCs w:val="28"/>
          <w:u w:val="single"/>
        </w:rPr>
        <w:t>ENCH!</w:t>
      </w:r>
    </w:p>
    <w:p w14:paraId="6D88B25C" w14:textId="77777777" w:rsidR="00A32A3B" w:rsidRDefault="00A32A3B" w:rsidP="00A32A3B">
      <w:pPr>
        <w:pStyle w:val="Body"/>
        <w:jc w:val="both"/>
        <w:rPr>
          <w:rFonts w:ascii="Century Gothic" w:hAnsi="Century Gothic"/>
          <w:b/>
          <w:bCs/>
          <w:color w:val="000000" w:themeColor="text1"/>
          <w:u w:val="single"/>
        </w:rPr>
      </w:pPr>
    </w:p>
    <w:p w14:paraId="302F5DE5" w14:textId="321FCA61" w:rsidR="00A32A3B" w:rsidRDefault="00A32A3B" w:rsidP="00A32A3B">
      <w:pPr>
        <w:pStyle w:val="Body"/>
        <w:jc w:val="both"/>
        <w:rPr>
          <w:rFonts w:ascii="Century Gothic" w:hAnsi="Century Gothic"/>
          <w:color w:val="000000" w:themeColor="text1"/>
        </w:rPr>
      </w:pPr>
      <w:r>
        <w:rPr>
          <w:rFonts w:ascii="Century Gothic" w:hAnsi="Century Gothic"/>
          <w:color w:val="000000" w:themeColor="text1"/>
        </w:rPr>
        <w:t>We are pleased to announce that the weekly listing of those we wish to hold in prayer for various reasons has</w:t>
      </w:r>
      <w:r w:rsidR="00E5478A">
        <w:rPr>
          <w:rFonts w:ascii="Century Gothic" w:hAnsi="Century Gothic"/>
          <w:color w:val="000000" w:themeColor="text1"/>
        </w:rPr>
        <w:t xml:space="preserve"> </w:t>
      </w:r>
      <w:proofErr w:type="gramStart"/>
      <w:r w:rsidR="00E5478A">
        <w:rPr>
          <w:rFonts w:ascii="Century Gothic" w:hAnsi="Century Gothic"/>
          <w:color w:val="000000" w:themeColor="text1"/>
        </w:rPr>
        <w:t>returned</w:t>
      </w:r>
      <w:proofErr w:type="gramEnd"/>
      <w:r>
        <w:rPr>
          <w:rFonts w:ascii="Century Gothic" w:hAnsi="Century Gothic"/>
          <w:color w:val="000000" w:themeColor="text1"/>
        </w:rPr>
        <w:t>.</w:t>
      </w:r>
    </w:p>
    <w:p w14:paraId="2431F861" w14:textId="77777777" w:rsidR="00A32A3B" w:rsidRDefault="00A32A3B" w:rsidP="00A32A3B">
      <w:pPr>
        <w:pStyle w:val="Body"/>
        <w:jc w:val="both"/>
        <w:rPr>
          <w:rFonts w:ascii="Century Gothic" w:hAnsi="Century Gothic"/>
          <w:color w:val="000000" w:themeColor="text1"/>
        </w:rPr>
      </w:pPr>
    </w:p>
    <w:p w14:paraId="2C126114" w14:textId="0ACC2062" w:rsidR="00A32A3B" w:rsidRDefault="00A32A3B" w:rsidP="00A32A3B">
      <w:pPr>
        <w:pStyle w:val="Body"/>
        <w:jc w:val="both"/>
        <w:rPr>
          <w:rFonts w:ascii="Century Gothic" w:hAnsi="Century Gothic"/>
          <w:color w:val="000000" w:themeColor="text1"/>
        </w:rPr>
      </w:pPr>
      <w:r>
        <w:rPr>
          <w:rFonts w:ascii="Century Gothic" w:hAnsi="Century Gothic"/>
          <w:color w:val="000000" w:themeColor="text1"/>
        </w:rPr>
        <w:t xml:space="preserve">Now named </w:t>
      </w:r>
      <w:r>
        <w:rPr>
          <w:rFonts w:ascii="Century Gothic" w:hAnsi="Century Gothic"/>
          <w:b/>
          <w:bCs/>
          <w:i/>
          <w:iCs/>
          <w:color w:val="000000" w:themeColor="text1"/>
        </w:rPr>
        <w:t>“In Our Hearts, Minds and Spirits”</w:t>
      </w:r>
      <w:r>
        <w:rPr>
          <w:rFonts w:ascii="Century Gothic" w:hAnsi="Century Gothic"/>
          <w:color w:val="000000" w:themeColor="text1"/>
        </w:rPr>
        <w:t>, it is planned to go out to our congregation</w:t>
      </w:r>
      <w:r w:rsidR="004733B2">
        <w:rPr>
          <w:rFonts w:ascii="Century Gothic" w:hAnsi="Century Gothic"/>
          <w:color w:val="000000" w:themeColor="text1"/>
        </w:rPr>
        <w:t xml:space="preserve"> on Friday of</w:t>
      </w:r>
      <w:r>
        <w:rPr>
          <w:rFonts w:ascii="Century Gothic" w:hAnsi="Century Gothic"/>
          <w:color w:val="000000" w:themeColor="text1"/>
        </w:rPr>
        <w:t xml:space="preserve"> most weeks.</w:t>
      </w:r>
    </w:p>
    <w:p w14:paraId="58230CD0" w14:textId="77777777" w:rsidR="00A32A3B" w:rsidRDefault="00A32A3B" w:rsidP="00A32A3B">
      <w:pPr>
        <w:pStyle w:val="Body"/>
        <w:jc w:val="both"/>
        <w:rPr>
          <w:rFonts w:ascii="Century Gothic" w:hAnsi="Century Gothic"/>
          <w:color w:val="000000" w:themeColor="text1"/>
        </w:rPr>
      </w:pPr>
    </w:p>
    <w:p w14:paraId="49F293A5" w14:textId="7B0522DA" w:rsidR="00A32A3B" w:rsidRDefault="00A32A3B" w:rsidP="00A32A3B">
      <w:pPr>
        <w:pStyle w:val="Body"/>
        <w:jc w:val="both"/>
        <w:rPr>
          <w:rFonts w:ascii="Century Gothic" w:hAnsi="Century Gothic"/>
          <w:color w:val="000000" w:themeColor="text1"/>
        </w:rPr>
      </w:pPr>
      <w:r>
        <w:rPr>
          <w:rFonts w:ascii="Century Gothic" w:hAnsi="Century Gothic"/>
          <w:color w:val="000000" w:themeColor="text1"/>
        </w:rPr>
        <w:t xml:space="preserve">However, </w:t>
      </w:r>
      <w:r>
        <w:rPr>
          <w:rFonts w:ascii="Century Gothic" w:hAnsi="Century Gothic"/>
          <w:b/>
          <w:bCs/>
          <w:color w:val="000000" w:themeColor="text1"/>
        </w:rPr>
        <w:t>we need your help</w:t>
      </w:r>
      <w:r>
        <w:rPr>
          <w:rFonts w:ascii="Century Gothic" w:hAnsi="Century Gothic"/>
          <w:color w:val="000000" w:themeColor="text1"/>
        </w:rPr>
        <w:t xml:space="preserve">. </w:t>
      </w:r>
      <w:r w:rsidR="00EC160B">
        <w:rPr>
          <w:rFonts w:ascii="Century Gothic" w:hAnsi="Century Gothic"/>
          <w:color w:val="000000" w:themeColor="text1"/>
        </w:rPr>
        <w:t xml:space="preserve"> </w:t>
      </w:r>
    </w:p>
    <w:p w14:paraId="0BBC8CA2" w14:textId="77777777" w:rsidR="00A32A3B" w:rsidRDefault="00A32A3B" w:rsidP="00A32A3B">
      <w:pPr>
        <w:pStyle w:val="Body"/>
        <w:jc w:val="both"/>
        <w:rPr>
          <w:rFonts w:ascii="Century Gothic" w:hAnsi="Century Gothic"/>
          <w:color w:val="000000" w:themeColor="text1"/>
        </w:rPr>
      </w:pPr>
    </w:p>
    <w:p w14:paraId="5B6BE8FC" w14:textId="77777777" w:rsidR="00A32A3B" w:rsidRDefault="00A32A3B" w:rsidP="00A32A3B">
      <w:pPr>
        <w:pStyle w:val="Body"/>
        <w:jc w:val="both"/>
        <w:rPr>
          <w:rFonts w:ascii="Century Gothic" w:hAnsi="Century Gothic"/>
          <w:color w:val="000000" w:themeColor="text1"/>
        </w:rPr>
      </w:pPr>
      <w:r>
        <w:rPr>
          <w:rFonts w:ascii="Century Gothic" w:hAnsi="Century Gothic"/>
          <w:color w:val="000000" w:themeColor="text1"/>
        </w:rPr>
        <w:t xml:space="preserve">It is impossible for Mark and Linda Convertine, our Parish Nurse, to know of everyone who should or should not be listed. So please let Mark or Linda know of people who should be included or whose circumstances should at least be </w:t>
      </w:r>
      <w:proofErr w:type="gramStart"/>
      <w:r>
        <w:rPr>
          <w:rFonts w:ascii="Century Gothic" w:hAnsi="Century Gothic"/>
          <w:color w:val="000000" w:themeColor="text1"/>
        </w:rPr>
        <w:t>looked into</w:t>
      </w:r>
      <w:proofErr w:type="gramEnd"/>
      <w:r>
        <w:rPr>
          <w:rFonts w:ascii="Century Gothic" w:hAnsi="Century Gothic"/>
          <w:color w:val="000000" w:themeColor="text1"/>
        </w:rPr>
        <w:t xml:space="preserve"> for inclusion.</w:t>
      </w:r>
    </w:p>
    <w:p w14:paraId="208A4745" w14:textId="77777777" w:rsidR="00197602" w:rsidRDefault="00197602" w:rsidP="00A32A3B">
      <w:pPr>
        <w:pStyle w:val="ObjectAnchor"/>
        <w:jc w:val="both"/>
      </w:pPr>
    </w:p>
    <w:p w14:paraId="43F905B4" w14:textId="77777777" w:rsidR="00313980" w:rsidRDefault="00313980" w:rsidP="00A32A3B">
      <w:pPr>
        <w:pStyle w:val="ObjectAnchor"/>
        <w:jc w:val="both"/>
      </w:pPr>
    </w:p>
    <w:p w14:paraId="51F315AD" w14:textId="77777777" w:rsidR="00313980" w:rsidRDefault="00313980" w:rsidP="00A32A3B">
      <w:pPr>
        <w:pStyle w:val="ObjectAnchor"/>
        <w:jc w:val="both"/>
      </w:pPr>
    </w:p>
    <w:p w14:paraId="3548023A" w14:textId="77777777" w:rsidR="00313980" w:rsidRDefault="00313980" w:rsidP="00A32A3B">
      <w:pPr>
        <w:pStyle w:val="ObjectAnchor"/>
        <w:jc w:val="both"/>
      </w:pPr>
    </w:p>
    <w:p w14:paraId="21F56B25" w14:textId="77777777" w:rsidR="00313980" w:rsidRDefault="00313980" w:rsidP="00A32A3B">
      <w:pPr>
        <w:pStyle w:val="ObjectAnchor"/>
        <w:jc w:val="both"/>
      </w:pPr>
    </w:p>
    <w:p w14:paraId="58AE2443" w14:textId="77777777" w:rsidR="00313980" w:rsidRDefault="00313980" w:rsidP="00A32A3B">
      <w:pPr>
        <w:pStyle w:val="ObjectAnchor"/>
        <w:jc w:val="both"/>
      </w:pPr>
    </w:p>
    <w:p w14:paraId="655150F8" w14:textId="77777777" w:rsidR="00313980" w:rsidRDefault="00313980" w:rsidP="00A32A3B">
      <w:pPr>
        <w:pStyle w:val="ObjectAnchor"/>
        <w:jc w:val="both"/>
      </w:pPr>
    </w:p>
    <w:p w14:paraId="2E7EC072" w14:textId="77777777" w:rsidR="00313980" w:rsidRDefault="00313980" w:rsidP="00A32A3B">
      <w:pPr>
        <w:pStyle w:val="ObjectAnchor"/>
        <w:jc w:val="both"/>
      </w:pPr>
    </w:p>
    <w:p w14:paraId="38A74576" w14:textId="77777777" w:rsidR="00313980" w:rsidRDefault="00313980" w:rsidP="00A32A3B">
      <w:pPr>
        <w:pStyle w:val="ObjectAnchor"/>
        <w:jc w:val="both"/>
      </w:pPr>
    </w:p>
    <w:p w14:paraId="72E638B7" w14:textId="77777777" w:rsidR="00313980" w:rsidRDefault="00313980" w:rsidP="00A32A3B">
      <w:pPr>
        <w:pStyle w:val="ObjectAnchor"/>
        <w:jc w:val="both"/>
      </w:pPr>
    </w:p>
    <w:p w14:paraId="6CADD9B3" w14:textId="77777777" w:rsidR="00313980" w:rsidRDefault="00313980" w:rsidP="00A32A3B">
      <w:pPr>
        <w:pStyle w:val="ObjectAnchor"/>
        <w:jc w:val="both"/>
      </w:pPr>
    </w:p>
    <w:p w14:paraId="770F4BB1" w14:textId="055ED635" w:rsidR="00313980" w:rsidRDefault="00313980" w:rsidP="00A32A3B">
      <w:pPr>
        <w:pStyle w:val="ObjectAnchor"/>
        <w:jc w:val="both"/>
      </w:pPr>
      <w:r>
        <w:t xml:space="preserve"> </w:t>
      </w:r>
    </w:p>
    <w:p w14:paraId="0F36E968" w14:textId="2EC20900" w:rsidR="002B14D2" w:rsidRDefault="00096C05" w:rsidP="00A32A3B">
      <w:pPr>
        <w:pStyle w:val="ObjectAnchor"/>
        <w:jc w:val="both"/>
      </w:pPr>
      <w:r>
        <w:t xml:space="preserve">                         </w:t>
      </w:r>
      <w:r w:rsidR="00313980">
        <w:drawing>
          <wp:inline distT="0" distB="0" distL="0" distR="0" wp14:anchorId="4418D2DE" wp14:editId="4DB04D64">
            <wp:extent cx="5510670" cy="3676650"/>
            <wp:effectExtent l="0" t="0" r="0" b="0"/>
            <wp:docPr id="161296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6286" name="Picture 161296286"/>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524497" cy="3685875"/>
                    </a:xfrm>
                    <a:prstGeom prst="rect">
                      <a:avLst/>
                    </a:prstGeom>
                  </pic:spPr>
                </pic:pic>
              </a:graphicData>
            </a:graphic>
          </wp:inline>
        </w:drawing>
      </w:r>
    </w:p>
    <w:p w14:paraId="5421153E" w14:textId="77777777" w:rsidR="002B14D2" w:rsidRDefault="002B14D2">
      <w:pPr>
        <w:spacing w:before="0" w:after="160"/>
        <w:rPr>
          <w:rFonts w:ascii="AvenirNext LT Pro Light"/>
          <w:noProof/>
          <w:sz w:val="10"/>
        </w:rPr>
      </w:pPr>
      <w:r>
        <w:br w:type="page"/>
      </w:r>
    </w:p>
    <w:p w14:paraId="3AB51118" w14:textId="319C4683" w:rsidR="00313980" w:rsidRDefault="00692C87"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 xml:space="preserve">A </w:t>
      </w:r>
      <w:r w:rsidR="00FA70A3">
        <w:rPr>
          <w:rFonts w:asciiTheme="minorHAnsi"/>
          <w:b/>
          <w:bCs/>
          <w:color w:val="595959" w:themeColor="text1" w:themeTint="A6"/>
          <w:sz w:val="28"/>
          <w:szCs w:val="28"/>
        </w:rPr>
        <w:t>W</w:t>
      </w:r>
      <w:r>
        <w:rPr>
          <w:rFonts w:asciiTheme="minorHAnsi"/>
          <w:b/>
          <w:bCs/>
          <w:color w:val="595959" w:themeColor="text1" w:themeTint="A6"/>
          <w:sz w:val="28"/>
          <w:szCs w:val="28"/>
        </w:rPr>
        <w:t>ord from our</w:t>
      </w:r>
      <w:r w:rsidR="002B14D2" w:rsidRPr="002B14D2">
        <w:rPr>
          <w:rFonts w:asciiTheme="minorHAnsi"/>
          <w:b/>
          <w:bCs/>
          <w:color w:val="595959" w:themeColor="text1" w:themeTint="A6"/>
          <w:sz w:val="28"/>
          <w:szCs w:val="28"/>
        </w:rPr>
        <w:t xml:space="preserve"> Moderator</w:t>
      </w:r>
    </w:p>
    <w:p w14:paraId="39DE50F1" w14:textId="5E4C2BAF" w:rsidR="009D51AF" w:rsidRPr="009D51AF" w:rsidRDefault="009D51AF" w:rsidP="009D51AF">
      <w:pPr>
        <w:rPr>
          <w:rFonts w:eastAsia="Times New Roman"/>
          <w:sz w:val="22"/>
        </w:rPr>
      </w:pPr>
      <w:r w:rsidRPr="009D51AF">
        <w:rPr>
          <w:rFonts w:eastAsia="Times New Roman"/>
          <w:sz w:val="22"/>
        </w:rPr>
        <w:t>Ten months have gone by since we experienced a “sea change” in Southwest Florida</w:t>
      </w:r>
      <w:r w:rsidR="004B6E72">
        <w:rPr>
          <w:rFonts w:eastAsia="Times New Roman"/>
          <w:sz w:val="22"/>
        </w:rPr>
        <w:t xml:space="preserve">, and </w:t>
      </w:r>
      <w:r w:rsidRPr="009D51AF">
        <w:rPr>
          <w:rFonts w:eastAsia="Times New Roman"/>
          <w:sz w:val="22"/>
        </w:rPr>
        <w:t xml:space="preserve">we at SCUCC </w:t>
      </w:r>
      <w:r w:rsidR="00485DCC">
        <w:rPr>
          <w:rFonts w:eastAsia="Times New Roman"/>
          <w:sz w:val="22"/>
        </w:rPr>
        <w:t>continue to show</w:t>
      </w:r>
      <w:r w:rsidRPr="009D51AF">
        <w:rPr>
          <w:rFonts w:eastAsia="Times New Roman"/>
          <w:sz w:val="22"/>
        </w:rPr>
        <w:t xml:space="preserve"> amazing resilience and spirit. I am </w:t>
      </w:r>
      <w:r w:rsidR="004B6E72">
        <w:rPr>
          <w:rFonts w:eastAsia="Times New Roman"/>
          <w:sz w:val="22"/>
        </w:rPr>
        <w:t xml:space="preserve">also </w:t>
      </w:r>
      <w:r w:rsidRPr="009D51AF">
        <w:rPr>
          <w:rFonts w:eastAsia="Times New Roman"/>
          <w:sz w:val="22"/>
        </w:rPr>
        <w:t>six months into my year-long term as Moderator of our church family</w:t>
      </w:r>
      <w:r w:rsidR="0085743B">
        <w:rPr>
          <w:rFonts w:eastAsia="Times New Roman"/>
          <w:sz w:val="22"/>
        </w:rPr>
        <w:t>, and I</w:t>
      </w:r>
      <w:r w:rsidRPr="009D51AF">
        <w:rPr>
          <w:rFonts w:eastAsia="Times New Roman"/>
          <w:sz w:val="22"/>
        </w:rPr>
        <w:t xml:space="preserve"> had hoped to spend more time doing “moderat</w:t>
      </w:r>
      <w:r w:rsidR="0085743B">
        <w:rPr>
          <w:rFonts w:eastAsia="Times New Roman"/>
          <w:sz w:val="22"/>
        </w:rPr>
        <w:t>or</w:t>
      </w:r>
      <w:r w:rsidRPr="009D51AF">
        <w:rPr>
          <w:rFonts w:eastAsia="Times New Roman"/>
          <w:sz w:val="22"/>
        </w:rPr>
        <w:t>” things</w:t>
      </w:r>
      <w:r w:rsidR="0085743B">
        <w:rPr>
          <w:rFonts w:eastAsia="Times New Roman"/>
          <w:sz w:val="22"/>
        </w:rPr>
        <w:t xml:space="preserve"> </w:t>
      </w:r>
      <w:r w:rsidRPr="009D51AF">
        <w:rPr>
          <w:rFonts w:eastAsia="Times New Roman"/>
          <w:sz w:val="22"/>
        </w:rPr>
        <w:t>- defined as refining the interactions of our various branches. It hasn’t turned out exactly like that, but instead I’ve worked</w:t>
      </w:r>
      <w:r w:rsidR="002B1ABE">
        <w:rPr>
          <w:rFonts w:eastAsia="Times New Roman"/>
          <w:sz w:val="22"/>
        </w:rPr>
        <w:t xml:space="preserve"> </w:t>
      </w:r>
      <w:r w:rsidRPr="009D51AF">
        <w:rPr>
          <w:rFonts w:eastAsia="Times New Roman"/>
          <w:sz w:val="22"/>
        </w:rPr>
        <w:t>and struggled</w:t>
      </w:r>
      <w:r w:rsidR="002B1ABE">
        <w:rPr>
          <w:rFonts w:eastAsia="Times New Roman"/>
          <w:sz w:val="22"/>
        </w:rPr>
        <w:t xml:space="preserve"> </w:t>
      </w:r>
      <w:r w:rsidRPr="009D51AF">
        <w:rPr>
          <w:rFonts w:eastAsia="Times New Roman"/>
          <w:sz w:val="22"/>
        </w:rPr>
        <w:t xml:space="preserve">to observe and communicate the many activities ongoing </w:t>
      </w:r>
      <w:r w:rsidR="002B1ABE">
        <w:rPr>
          <w:rFonts w:eastAsia="Times New Roman"/>
          <w:sz w:val="22"/>
        </w:rPr>
        <w:t xml:space="preserve">in our </w:t>
      </w:r>
      <w:r w:rsidRPr="009D51AF">
        <w:rPr>
          <w:rFonts w:eastAsia="Times New Roman"/>
          <w:sz w:val="22"/>
        </w:rPr>
        <w:t>rebuild</w:t>
      </w:r>
      <w:r w:rsidR="002B1ABE">
        <w:rPr>
          <w:rFonts w:eastAsia="Times New Roman"/>
          <w:sz w:val="22"/>
        </w:rPr>
        <w:t>ing process</w:t>
      </w:r>
      <w:r w:rsidR="006276EF">
        <w:rPr>
          <w:rFonts w:eastAsia="Times New Roman"/>
          <w:sz w:val="22"/>
        </w:rPr>
        <w:t xml:space="preserve"> involving the </w:t>
      </w:r>
      <w:r w:rsidRPr="009D51AF">
        <w:rPr>
          <w:rFonts w:eastAsia="Times New Roman"/>
          <w:sz w:val="22"/>
        </w:rPr>
        <w:t xml:space="preserve">staff, </w:t>
      </w:r>
      <w:r w:rsidR="00A07F5C">
        <w:rPr>
          <w:rFonts w:eastAsia="Times New Roman"/>
          <w:sz w:val="22"/>
        </w:rPr>
        <w:t xml:space="preserve">building and </w:t>
      </w:r>
      <w:r w:rsidRPr="009D51AF">
        <w:rPr>
          <w:rFonts w:eastAsia="Times New Roman"/>
          <w:sz w:val="22"/>
        </w:rPr>
        <w:t>ground</w:t>
      </w:r>
      <w:r w:rsidR="00A07F5C">
        <w:rPr>
          <w:rFonts w:eastAsia="Times New Roman"/>
          <w:sz w:val="22"/>
        </w:rPr>
        <w:t>s. It has</w:t>
      </w:r>
      <w:r w:rsidRPr="009D51AF">
        <w:rPr>
          <w:rFonts w:eastAsia="Times New Roman"/>
          <w:sz w:val="22"/>
        </w:rPr>
        <w:t xml:space="preserve"> been such a team effort, and for that I am feeling grateful and exceedingly blessed.</w:t>
      </w:r>
    </w:p>
    <w:p w14:paraId="20D3EE84" w14:textId="1219EAAE" w:rsidR="009D51AF" w:rsidRPr="009D51AF" w:rsidRDefault="009D51AF" w:rsidP="009D51AF">
      <w:pPr>
        <w:rPr>
          <w:rFonts w:eastAsia="Times New Roman"/>
          <w:sz w:val="22"/>
        </w:rPr>
      </w:pPr>
      <w:r w:rsidRPr="009D51AF">
        <w:rPr>
          <w:rFonts w:eastAsia="Times New Roman"/>
          <w:sz w:val="22"/>
        </w:rPr>
        <w:t xml:space="preserve">Tom Lisle’s team of </w:t>
      </w:r>
      <w:r w:rsidR="00E113F8">
        <w:rPr>
          <w:rFonts w:eastAsia="Times New Roman"/>
          <w:sz w:val="22"/>
        </w:rPr>
        <w:t>T</w:t>
      </w:r>
      <w:r w:rsidRPr="009D51AF">
        <w:rPr>
          <w:rFonts w:eastAsia="Times New Roman"/>
          <w:sz w:val="22"/>
        </w:rPr>
        <w:t>rustees - featuring Tom, John McBroom, Ron Periard, and Frank Palaia, have new full-time jobs moving ou</w:t>
      </w:r>
      <w:r w:rsidR="00E113F8">
        <w:rPr>
          <w:rFonts w:eastAsia="Times New Roman"/>
          <w:sz w:val="22"/>
        </w:rPr>
        <w:t>r</w:t>
      </w:r>
      <w:r w:rsidRPr="009D51AF">
        <w:rPr>
          <w:rFonts w:eastAsia="Times New Roman"/>
          <w:sz w:val="22"/>
        </w:rPr>
        <w:t xml:space="preserve"> reconstruction forward</w:t>
      </w:r>
      <w:r w:rsidR="00E113F8">
        <w:rPr>
          <w:rFonts w:eastAsia="Times New Roman"/>
          <w:sz w:val="22"/>
        </w:rPr>
        <w:t xml:space="preserve">, and doing so </w:t>
      </w:r>
      <w:r w:rsidRPr="009D51AF">
        <w:rPr>
          <w:rFonts w:eastAsia="Times New Roman"/>
          <w:sz w:val="22"/>
        </w:rPr>
        <w:t>amazingly well. Mark, Jenny, and Linda Convertine, along with great support from Kathy Monroe Carter and Judy Palaia (and others) get our sincere gratitude for keeping the office and outreach activities smooth and relevant. We are a healthy church family. Thank you.</w:t>
      </w:r>
    </w:p>
    <w:p w14:paraId="7D7203EF" w14:textId="4AB78E01" w:rsidR="009D51AF" w:rsidRPr="009D51AF" w:rsidRDefault="009D51AF" w:rsidP="009D51AF">
      <w:pPr>
        <w:rPr>
          <w:rFonts w:eastAsia="Times New Roman"/>
          <w:sz w:val="22"/>
        </w:rPr>
      </w:pPr>
      <w:r w:rsidRPr="009D51AF">
        <w:rPr>
          <w:rFonts w:eastAsia="Times New Roman"/>
          <w:sz w:val="22"/>
        </w:rPr>
        <w:t xml:space="preserve">I hope you are all able to attend </w:t>
      </w:r>
      <w:r w:rsidR="0056708A">
        <w:rPr>
          <w:rFonts w:eastAsia="Times New Roman"/>
          <w:sz w:val="22"/>
        </w:rPr>
        <w:t>Worship</w:t>
      </w:r>
      <w:r w:rsidRPr="009D51AF">
        <w:rPr>
          <w:rFonts w:eastAsia="Times New Roman"/>
          <w:sz w:val="22"/>
        </w:rPr>
        <w:t xml:space="preserve"> live, over the internet, or recorded, and appreciate them as much as I do. We are truly blessed.</w:t>
      </w:r>
    </w:p>
    <w:p w14:paraId="68424C6D" w14:textId="1965F817" w:rsidR="00692C87" w:rsidRPr="0056708A" w:rsidRDefault="009D51AF" w:rsidP="009D51AF">
      <w:pPr>
        <w:rPr>
          <w:rFonts w:eastAsia="Times New Roman"/>
          <w:sz w:val="22"/>
        </w:rPr>
      </w:pPr>
      <w:r w:rsidRPr="009D51AF">
        <w:rPr>
          <w:rFonts w:eastAsia="Times New Roman"/>
          <w:sz w:val="22"/>
        </w:rPr>
        <w:t>I feel like my major role is to provide</w:t>
      </w:r>
      <w:r w:rsidR="0056708A">
        <w:rPr>
          <w:rFonts w:eastAsia="Times New Roman"/>
          <w:sz w:val="22"/>
        </w:rPr>
        <w:t xml:space="preserve"> a</w:t>
      </w:r>
      <w:r w:rsidRPr="009D51AF">
        <w:rPr>
          <w:rFonts w:eastAsia="Times New Roman"/>
          <w:sz w:val="22"/>
        </w:rPr>
        <w:t xml:space="preserve"> rebuild update, so here it is</w:t>
      </w:r>
      <w:r w:rsidR="0056708A">
        <w:rPr>
          <w:rFonts w:eastAsia="Times New Roman"/>
          <w:sz w:val="22"/>
        </w:rPr>
        <w:t>:</w:t>
      </w:r>
    </w:p>
    <w:p w14:paraId="225324B4" w14:textId="3933FD3E" w:rsidR="009D51AF" w:rsidRPr="009D51AF" w:rsidRDefault="009D51AF" w:rsidP="009D51AF">
      <w:pPr>
        <w:rPr>
          <w:rFonts w:eastAsia="Times New Roman"/>
          <w:sz w:val="22"/>
        </w:rPr>
      </w:pPr>
      <w:r w:rsidRPr="009D51AF">
        <w:rPr>
          <w:rFonts w:eastAsia="Times New Roman"/>
          <w:b/>
          <w:bCs/>
          <w:sz w:val="22"/>
        </w:rPr>
        <w:t>SCUCC Rebuild Update</w:t>
      </w:r>
    </w:p>
    <w:p w14:paraId="6AB3E188" w14:textId="55A93C51" w:rsidR="009D51AF" w:rsidRPr="009D51AF" w:rsidRDefault="009D51AF" w:rsidP="009D51AF">
      <w:pPr>
        <w:rPr>
          <w:rFonts w:eastAsia="Times New Roman"/>
          <w:sz w:val="22"/>
        </w:rPr>
      </w:pPr>
      <w:r w:rsidRPr="009D51AF">
        <w:rPr>
          <w:rFonts w:eastAsia="Times New Roman"/>
          <w:sz w:val="22"/>
        </w:rPr>
        <w:t xml:space="preserve">The rebuild team has been providing biweekly live updates at the </w:t>
      </w:r>
      <w:r w:rsidR="00F90F22">
        <w:rPr>
          <w:rFonts w:eastAsia="Times New Roman"/>
          <w:sz w:val="22"/>
        </w:rPr>
        <w:t>Sunday services which</w:t>
      </w:r>
      <w:r w:rsidRPr="009D51AF">
        <w:rPr>
          <w:rFonts w:eastAsia="Times New Roman"/>
          <w:sz w:val="22"/>
        </w:rPr>
        <w:t xml:space="preserve"> are very comprehensive and helpful, </w:t>
      </w:r>
      <w:r w:rsidR="00F90F22">
        <w:rPr>
          <w:rFonts w:eastAsia="Times New Roman"/>
          <w:sz w:val="22"/>
        </w:rPr>
        <w:t xml:space="preserve">in addition to </w:t>
      </w:r>
      <w:r w:rsidRPr="009D51AF">
        <w:rPr>
          <w:rFonts w:eastAsia="Times New Roman"/>
          <w:sz w:val="22"/>
        </w:rPr>
        <w:t>allow</w:t>
      </w:r>
      <w:r w:rsidR="00F90F22">
        <w:rPr>
          <w:rFonts w:eastAsia="Times New Roman"/>
          <w:sz w:val="22"/>
        </w:rPr>
        <w:t>ing</w:t>
      </w:r>
      <w:r w:rsidRPr="009D51AF">
        <w:rPr>
          <w:rFonts w:eastAsia="Times New Roman"/>
          <w:sz w:val="22"/>
        </w:rPr>
        <w:t xml:space="preserve"> for Q and A. We have tried to anticipate </w:t>
      </w:r>
      <w:r w:rsidR="00F778CE" w:rsidRPr="009D51AF">
        <w:rPr>
          <w:rFonts w:eastAsia="Times New Roman"/>
          <w:sz w:val="22"/>
        </w:rPr>
        <w:t>questions and</w:t>
      </w:r>
      <w:r w:rsidRPr="009D51AF">
        <w:rPr>
          <w:rFonts w:eastAsia="Times New Roman"/>
          <w:sz w:val="22"/>
        </w:rPr>
        <w:t xml:space="preserve"> will continue to report as often as we have significant updates until we are back home!</w:t>
      </w:r>
    </w:p>
    <w:p w14:paraId="11E01DF0" w14:textId="42AF0302" w:rsidR="009D51AF" w:rsidRPr="009D51AF" w:rsidRDefault="009D51AF" w:rsidP="009D51AF">
      <w:pPr>
        <w:rPr>
          <w:rFonts w:eastAsia="Times New Roman"/>
          <w:sz w:val="22"/>
        </w:rPr>
      </w:pPr>
      <w:r w:rsidRPr="009D51AF">
        <w:rPr>
          <w:rFonts w:eastAsia="Times New Roman"/>
          <w:sz w:val="22"/>
        </w:rPr>
        <w:t>* The Elevators continue to be top priority</w:t>
      </w:r>
      <w:r w:rsidR="008B3A0C">
        <w:rPr>
          <w:rFonts w:eastAsia="Times New Roman"/>
          <w:sz w:val="22"/>
        </w:rPr>
        <w:t xml:space="preserve"> </w:t>
      </w:r>
      <w:r w:rsidRPr="009D51AF">
        <w:rPr>
          <w:rFonts w:eastAsia="Times New Roman"/>
          <w:sz w:val="22"/>
        </w:rPr>
        <w:t xml:space="preserve">- they will enable us to use our own </w:t>
      </w:r>
      <w:r w:rsidR="008B3A0C">
        <w:rPr>
          <w:rFonts w:eastAsia="Times New Roman"/>
          <w:sz w:val="22"/>
        </w:rPr>
        <w:t>F</w:t>
      </w:r>
      <w:r w:rsidRPr="009D51AF">
        <w:rPr>
          <w:rFonts w:eastAsia="Times New Roman"/>
          <w:sz w:val="22"/>
        </w:rPr>
        <w:t xml:space="preserve">ellowship </w:t>
      </w:r>
      <w:r w:rsidR="008B3A0C">
        <w:rPr>
          <w:rFonts w:eastAsia="Times New Roman"/>
          <w:sz w:val="22"/>
        </w:rPr>
        <w:t>H</w:t>
      </w:r>
      <w:r w:rsidRPr="009D51AF">
        <w:rPr>
          <w:rFonts w:eastAsia="Times New Roman"/>
          <w:sz w:val="22"/>
        </w:rPr>
        <w:t xml:space="preserve">all </w:t>
      </w:r>
      <w:r w:rsidR="00F30D78">
        <w:rPr>
          <w:rFonts w:eastAsia="Times New Roman"/>
          <w:sz w:val="22"/>
        </w:rPr>
        <w:t xml:space="preserve">for Worship </w:t>
      </w:r>
      <w:r w:rsidRPr="009D51AF">
        <w:rPr>
          <w:rFonts w:eastAsia="Times New Roman"/>
          <w:sz w:val="22"/>
        </w:rPr>
        <w:t xml:space="preserve">as soon as at least one is completed. While the contractor is optimistic about </w:t>
      </w:r>
      <w:r w:rsidR="00F30D78">
        <w:rPr>
          <w:rFonts w:eastAsia="Times New Roman"/>
          <w:sz w:val="22"/>
        </w:rPr>
        <w:t xml:space="preserve">completion in </w:t>
      </w:r>
      <w:r w:rsidRPr="009D51AF">
        <w:rPr>
          <w:rFonts w:eastAsia="Times New Roman"/>
          <w:sz w:val="22"/>
        </w:rPr>
        <w:t>September - October, we are being conservative in our projections. Is it appropriate to pray for elevator parts to arrive quickly?</w:t>
      </w:r>
    </w:p>
    <w:p w14:paraId="5DE93982" w14:textId="56B84F14" w:rsidR="009D51AF" w:rsidRPr="009D51AF" w:rsidRDefault="009D51AF" w:rsidP="009D51AF">
      <w:pPr>
        <w:rPr>
          <w:rFonts w:eastAsia="Times New Roman"/>
          <w:sz w:val="22"/>
        </w:rPr>
      </w:pPr>
      <w:r w:rsidRPr="009D51AF">
        <w:rPr>
          <w:rFonts w:eastAsia="Times New Roman"/>
          <w:sz w:val="22"/>
        </w:rPr>
        <w:t xml:space="preserve">* Fellowship </w:t>
      </w:r>
      <w:r w:rsidR="0025057D">
        <w:rPr>
          <w:rFonts w:eastAsia="Times New Roman"/>
          <w:sz w:val="22"/>
        </w:rPr>
        <w:t>H</w:t>
      </w:r>
      <w:r w:rsidRPr="009D51AF">
        <w:rPr>
          <w:rFonts w:eastAsia="Times New Roman"/>
          <w:sz w:val="22"/>
        </w:rPr>
        <w:t xml:space="preserve">all, with less damage and complexity, </w:t>
      </w:r>
      <w:r w:rsidR="0025057D">
        <w:rPr>
          <w:rFonts w:eastAsia="Times New Roman"/>
          <w:sz w:val="22"/>
        </w:rPr>
        <w:t xml:space="preserve">should </w:t>
      </w:r>
      <w:r w:rsidRPr="009D51AF">
        <w:rPr>
          <w:rFonts w:eastAsia="Times New Roman"/>
          <w:sz w:val="22"/>
        </w:rPr>
        <w:t>be ready for occupancy by late Fall. Floors, ceiling, paint, and undamaged chairs and tables are in the plan. </w:t>
      </w:r>
    </w:p>
    <w:p w14:paraId="57500857" w14:textId="0288241F" w:rsidR="009D51AF" w:rsidRPr="009D51AF" w:rsidRDefault="009D51AF" w:rsidP="009D51AF">
      <w:pPr>
        <w:rPr>
          <w:rFonts w:eastAsia="Times New Roman"/>
          <w:sz w:val="22"/>
        </w:rPr>
      </w:pPr>
      <w:r w:rsidRPr="009D51AF">
        <w:rPr>
          <w:rFonts w:eastAsia="Times New Roman"/>
          <w:sz w:val="22"/>
        </w:rPr>
        <w:t>* As Tom Lisle has been promising</w:t>
      </w:r>
      <w:r w:rsidR="00DD363F">
        <w:rPr>
          <w:rFonts w:eastAsia="Times New Roman"/>
          <w:sz w:val="22"/>
        </w:rPr>
        <w:t xml:space="preserve">, </w:t>
      </w:r>
      <w:r w:rsidRPr="009D51AF">
        <w:rPr>
          <w:rFonts w:eastAsia="Times New Roman"/>
          <w:sz w:val="22"/>
        </w:rPr>
        <w:t xml:space="preserve">any changes going forward need to be </w:t>
      </w:r>
      <w:r w:rsidR="00DD363F">
        <w:rPr>
          <w:rFonts w:eastAsia="Times New Roman"/>
          <w:sz w:val="22"/>
        </w:rPr>
        <w:t xml:space="preserve">made </w:t>
      </w:r>
      <w:r w:rsidRPr="009D51AF">
        <w:rPr>
          <w:rFonts w:eastAsia="Times New Roman"/>
          <w:sz w:val="22"/>
        </w:rPr>
        <w:t>using erasers, not sledgehammers, so details are being quickly finalized as construction proceeds.</w:t>
      </w:r>
    </w:p>
    <w:p w14:paraId="345CE2D3" w14:textId="2282FA48" w:rsidR="009D51AF" w:rsidRPr="009D51AF" w:rsidRDefault="009D51AF" w:rsidP="009D51AF">
      <w:pPr>
        <w:rPr>
          <w:rFonts w:eastAsia="Times New Roman"/>
          <w:sz w:val="22"/>
        </w:rPr>
      </w:pPr>
      <w:r w:rsidRPr="009D51AF">
        <w:rPr>
          <w:rFonts w:eastAsia="Times New Roman"/>
          <w:sz w:val="22"/>
        </w:rPr>
        <w:t>* As suspected, there was hidden structural damage to the roof that is now being repaired at some additional cost</w:t>
      </w:r>
      <w:r w:rsidR="00DD363F">
        <w:rPr>
          <w:rFonts w:eastAsia="Times New Roman"/>
          <w:sz w:val="22"/>
        </w:rPr>
        <w:t>, which</w:t>
      </w:r>
      <w:r w:rsidRPr="009D51AF">
        <w:rPr>
          <w:rFonts w:eastAsia="Times New Roman"/>
          <w:sz w:val="22"/>
        </w:rPr>
        <w:t xml:space="preserve"> we hope to be covered by insurance. The new metal roof material is due in August and will be installed shortly thereafter.</w:t>
      </w:r>
    </w:p>
    <w:p w14:paraId="6A767DBC" w14:textId="00B1C7C9" w:rsidR="009D51AF" w:rsidRDefault="009D51AF" w:rsidP="009D51AF">
      <w:pPr>
        <w:rPr>
          <w:rFonts w:eastAsia="Times New Roman"/>
          <w:sz w:val="22"/>
        </w:rPr>
      </w:pPr>
      <w:r w:rsidRPr="009D51AF">
        <w:rPr>
          <w:rFonts w:eastAsia="Times New Roman"/>
          <w:sz w:val="22"/>
        </w:rPr>
        <w:t>* Colors have been selected, and samples of the carpet, paint, and wood colors will be available as soon as we can get them. Unfortunately, computer renditions of the colors are so inaccurate they are not too helpful to share. There will be more “wood” color in the new palate. The 450-pound cross will be rehung</w:t>
      </w:r>
      <w:r w:rsidR="003F6864">
        <w:rPr>
          <w:rFonts w:eastAsia="Times New Roman"/>
          <w:sz w:val="22"/>
        </w:rPr>
        <w:t>,</w:t>
      </w:r>
      <w:r w:rsidRPr="009D51AF">
        <w:rPr>
          <w:rFonts w:eastAsia="Times New Roman"/>
          <w:sz w:val="22"/>
        </w:rPr>
        <w:t xml:space="preserve"> probably with a more natural wood stain.</w:t>
      </w:r>
    </w:p>
    <w:p w14:paraId="18F8A736" w14:textId="77777777" w:rsidR="003F6864" w:rsidRPr="009D51AF" w:rsidRDefault="003F6864" w:rsidP="009D51AF">
      <w:pPr>
        <w:rPr>
          <w:rFonts w:eastAsia="Times New Roman"/>
          <w:sz w:val="22"/>
        </w:rPr>
      </w:pPr>
    </w:p>
    <w:p w14:paraId="5EC28144" w14:textId="012DBE91" w:rsidR="009D51AF" w:rsidRPr="009D51AF" w:rsidRDefault="009D51AF" w:rsidP="009D51AF">
      <w:pPr>
        <w:rPr>
          <w:rFonts w:eastAsia="Times New Roman"/>
          <w:sz w:val="22"/>
        </w:rPr>
      </w:pPr>
      <w:r w:rsidRPr="009D51AF">
        <w:rPr>
          <w:rFonts w:eastAsia="Times New Roman"/>
          <w:sz w:val="22"/>
        </w:rPr>
        <w:lastRenderedPageBreak/>
        <w:t xml:space="preserve">* I’ve been told the </w:t>
      </w:r>
      <w:proofErr w:type="gramStart"/>
      <w:r w:rsidRPr="009D51AF">
        <w:rPr>
          <w:rFonts w:eastAsia="Times New Roman"/>
          <w:sz w:val="22"/>
        </w:rPr>
        <w:t>grounds</w:t>
      </w:r>
      <w:proofErr w:type="gramEnd"/>
      <w:r w:rsidRPr="009D51AF">
        <w:rPr>
          <w:rFonts w:eastAsia="Times New Roman"/>
          <w:sz w:val="22"/>
        </w:rPr>
        <w:t xml:space="preserve"> cleanup has been mostly completed, and now our member-gardeners are being invited to </w:t>
      </w:r>
      <w:r w:rsidR="003F6864">
        <w:rPr>
          <w:rFonts w:eastAsia="Times New Roman"/>
          <w:sz w:val="22"/>
        </w:rPr>
        <w:t>offer</w:t>
      </w:r>
      <w:r w:rsidRPr="009D51AF">
        <w:rPr>
          <w:rFonts w:eastAsia="Times New Roman"/>
          <w:sz w:val="22"/>
        </w:rPr>
        <w:t xml:space="preserve"> ideas for appropriate re-landscaping. We all know the city </w:t>
      </w:r>
      <w:r w:rsidR="00692C87" w:rsidRPr="009D51AF">
        <w:rPr>
          <w:rFonts w:eastAsia="Times New Roman"/>
          <w:sz w:val="22"/>
        </w:rPr>
        <w:t>requires</w:t>
      </w:r>
      <w:r w:rsidRPr="009D51AF">
        <w:rPr>
          <w:rFonts w:eastAsia="Times New Roman"/>
          <w:sz w:val="22"/>
        </w:rPr>
        <w:t xml:space="preserve"> mostly native, resilient plantings. We are also actively looking into renewable energy options, and trying to make sure we are not precluding their future incorporation.</w:t>
      </w:r>
    </w:p>
    <w:p w14:paraId="66E60416" w14:textId="6735C441" w:rsidR="009D51AF" w:rsidRPr="009D51AF" w:rsidRDefault="009D51AF" w:rsidP="009D51AF">
      <w:pPr>
        <w:rPr>
          <w:rFonts w:eastAsia="Times New Roman"/>
          <w:sz w:val="22"/>
        </w:rPr>
      </w:pPr>
      <w:r w:rsidRPr="009D51AF">
        <w:rPr>
          <w:rFonts w:eastAsia="Times New Roman"/>
          <w:sz w:val="22"/>
        </w:rPr>
        <w:t xml:space="preserve">* While repairs are being made there are also improvements that add a bit to </w:t>
      </w:r>
      <w:r w:rsidR="00BA6DCD">
        <w:rPr>
          <w:rFonts w:eastAsia="Times New Roman"/>
          <w:sz w:val="22"/>
        </w:rPr>
        <w:t xml:space="preserve">our </w:t>
      </w:r>
      <w:r w:rsidRPr="009D51AF">
        <w:rPr>
          <w:rFonts w:eastAsia="Times New Roman"/>
          <w:sz w:val="22"/>
        </w:rPr>
        <w:t>cost</w:t>
      </w:r>
      <w:r w:rsidR="00BA6DCD">
        <w:rPr>
          <w:rFonts w:eastAsia="Times New Roman"/>
          <w:sz w:val="22"/>
        </w:rPr>
        <w:t>s</w:t>
      </w:r>
      <w:r w:rsidRPr="009D51AF">
        <w:rPr>
          <w:rFonts w:eastAsia="Times New Roman"/>
          <w:sz w:val="22"/>
        </w:rPr>
        <w:t xml:space="preserve"> but add a lot to upgrading our campus. New doors, modified pew orientation, improved choir loft and larger elevated altar platforms are just a few you will notice.</w:t>
      </w:r>
    </w:p>
    <w:p w14:paraId="2137BFE6" w14:textId="77777777" w:rsidR="009D51AF" w:rsidRPr="009D51AF" w:rsidRDefault="009D51AF" w:rsidP="009D51AF">
      <w:pPr>
        <w:rPr>
          <w:rFonts w:eastAsia="Times New Roman"/>
          <w:sz w:val="22"/>
        </w:rPr>
      </w:pPr>
      <w:r w:rsidRPr="009D51AF">
        <w:rPr>
          <w:rFonts w:eastAsia="Times New Roman"/>
          <w:sz w:val="22"/>
        </w:rPr>
        <w:t>* Bat Yam continues to be included in our updates and discussions, as they are just as anxious to return “home” as we are.</w:t>
      </w:r>
    </w:p>
    <w:p w14:paraId="1C40F095" w14:textId="4F6705C2" w:rsidR="00A73E81" w:rsidRPr="003B4100" w:rsidRDefault="009D51AF" w:rsidP="003B4100">
      <w:pPr>
        <w:rPr>
          <w:rFonts w:eastAsia="Times New Roman"/>
          <w:sz w:val="22"/>
        </w:rPr>
      </w:pPr>
      <w:r w:rsidRPr="009D51AF">
        <w:rPr>
          <w:rFonts w:eastAsia="Times New Roman"/>
          <w:sz w:val="22"/>
        </w:rPr>
        <w:t xml:space="preserve">* We have been blessed with a top-notch insurance intermediary “Jeb”, </w:t>
      </w:r>
      <w:r w:rsidR="00EB3698">
        <w:rPr>
          <w:rFonts w:eastAsia="Times New Roman"/>
          <w:sz w:val="22"/>
        </w:rPr>
        <w:t>w</w:t>
      </w:r>
      <w:r w:rsidRPr="009D51AF">
        <w:rPr>
          <w:rFonts w:eastAsia="Times New Roman"/>
          <w:sz w:val="22"/>
        </w:rPr>
        <w:t xml:space="preserve">ho is assisting in negotiating with our insurers to maximize our benefits. This </w:t>
      </w:r>
      <w:r w:rsidR="00EB3698">
        <w:rPr>
          <w:rFonts w:eastAsia="Times New Roman"/>
          <w:sz w:val="22"/>
        </w:rPr>
        <w:t>has</w:t>
      </w:r>
      <w:r w:rsidRPr="009D51AF">
        <w:rPr>
          <w:rFonts w:eastAsia="Times New Roman"/>
          <w:sz w:val="22"/>
        </w:rPr>
        <w:t xml:space="preserve"> resulted in our progress being somewhat speedier than most non-single-family buildings on Sanibel. </w:t>
      </w:r>
      <w:r w:rsidR="00EB3698">
        <w:rPr>
          <w:rFonts w:eastAsia="Times New Roman"/>
          <w:sz w:val="22"/>
        </w:rPr>
        <w:t>In</w:t>
      </w:r>
      <w:r w:rsidR="00A73E81" w:rsidRPr="00A73E81">
        <w:rPr>
          <w:sz w:val="22"/>
        </w:rPr>
        <w:t xml:space="preserve"> addition, we have had great support from our initial remediator, Signal; our landscape clean-up crew, CSC; our elevator contractor; our architect, Amy Nowacki; and our local construction contractor, Stevens. </w:t>
      </w:r>
    </w:p>
    <w:p w14:paraId="3E6FCBD7" w14:textId="389BE990" w:rsidR="009D51AF" w:rsidRPr="009D51AF" w:rsidRDefault="009D51AF" w:rsidP="009D51AF">
      <w:pPr>
        <w:rPr>
          <w:rFonts w:eastAsia="Times New Roman"/>
          <w:sz w:val="22"/>
        </w:rPr>
      </w:pPr>
      <w:r w:rsidRPr="009D51AF">
        <w:rPr>
          <w:rFonts w:eastAsia="Times New Roman"/>
          <w:sz w:val="22"/>
        </w:rPr>
        <w:t>* The rebuild team meets twice each week and keeps stressing a few words: Patience, Hope, Patience, Teamwork, Patience, and Elevators. The goal is not just a repaired building, but a “new” facility in our old footprint. I’m confident this will come to fruition</w:t>
      </w:r>
      <w:r w:rsidR="003B4100">
        <w:rPr>
          <w:rFonts w:eastAsia="Times New Roman"/>
          <w:sz w:val="22"/>
        </w:rPr>
        <w:t xml:space="preserve"> </w:t>
      </w:r>
      <w:r w:rsidRPr="009D51AF">
        <w:rPr>
          <w:rFonts w:eastAsia="Times New Roman"/>
          <w:sz w:val="22"/>
        </w:rPr>
        <w:t>soon.</w:t>
      </w:r>
    </w:p>
    <w:p w14:paraId="61EBD7E9" w14:textId="77777777" w:rsidR="009D51AF" w:rsidRPr="009D51AF" w:rsidRDefault="009D51AF" w:rsidP="009D51AF">
      <w:pPr>
        <w:rPr>
          <w:rFonts w:eastAsia="Times New Roman"/>
          <w:sz w:val="22"/>
        </w:rPr>
      </w:pPr>
    </w:p>
    <w:p w14:paraId="1673ACBA" w14:textId="7AF263C9" w:rsidR="00786C80" w:rsidRDefault="00692C87">
      <w:pPr>
        <w:spacing w:before="0" w:after="160"/>
        <w:rPr>
          <w:b/>
          <w:bCs/>
          <w:noProof/>
          <w:color w:val="595959" w:themeColor="text1" w:themeTint="A6"/>
          <w:sz w:val="28"/>
          <w:szCs w:val="28"/>
        </w:rPr>
      </w:pPr>
      <w:r>
        <w:rPr>
          <w:b/>
          <w:bCs/>
          <w:color w:val="595959" w:themeColor="text1" w:themeTint="A6"/>
          <w:sz w:val="28"/>
          <w:szCs w:val="28"/>
        </w:rPr>
        <w:t>Diana Day</w:t>
      </w:r>
      <w:r w:rsidR="003B4100">
        <w:rPr>
          <w:b/>
          <w:bCs/>
          <w:color w:val="595959" w:themeColor="text1" w:themeTint="A6"/>
          <w:sz w:val="28"/>
          <w:szCs w:val="28"/>
        </w:rPr>
        <w:t>, Moderator</w:t>
      </w:r>
      <w:r w:rsidR="00786C80">
        <w:rPr>
          <w:b/>
          <w:bCs/>
          <w:color w:val="595959" w:themeColor="text1" w:themeTint="A6"/>
          <w:sz w:val="28"/>
          <w:szCs w:val="28"/>
        </w:rPr>
        <w:br w:type="page"/>
      </w:r>
    </w:p>
    <w:p w14:paraId="700E5C43" w14:textId="7CAA3B26" w:rsidR="00786C80" w:rsidRDefault="00786C8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Hurricane Ian Recovery at SCUCC</w:t>
      </w:r>
    </w:p>
    <w:p w14:paraId="51D4FD2A" w14:textId="77777777" w:rsidR="00B47CD0" w:rsidRDefault="00B47CD0" w:rsidP="00A32A3B">
      <w:pPr>
        <w:pStyle w:val="ObjectAnchor"/>
        <w:jc w:val="both"/>
        <w:rPr>
          <w:rFonts w:asciiTheme="minorHAnsi"/>
          <w:b/>
          <w:bCs/>
          <w:color w:val="595959" w:themeColor="text1" w:themeTint="A6"/>
          <w:sz w:val="28"/>
          <w:szCs w:val="28"/>
        </w:rPr>
      </w:pPr>
    </w:p>
    <w:p w14:paraId="710D141B" w14:textId="77777777" w:rsidR="00B47CD0" w:rsidRDefault="00B47CD0" w:rsidP="00B47CD0">
      <w:pPr>
        <w:spacing w:before="0" w:after="160"/>
        <w:jc w:val="center"/>
        <w:rPr>
          <w:b/>
          <w:bCs/>
          <w:color w:val="595959" w:themeColor="text1" w:themeTint="A6"/>
          <w:sz w:val="28"/>
          <w:szCs w:val="28"/>
        </w:rPr>
      </w:pPr>
      <w:r>
        <w:rPr>
          <w:b/>
          <w:bCs/>
          <w:noProof/>
          <w:color w:val="595959" w:themeColor="text1" w:themeTint="A6"/>
          <w:sz w:val="28"/>
          <w:szCs w:val="28"/>
        </w:rPr>
        <w:drawing>
          <wp:inline distT="0" distB="0" distL="0" distR="0" wp14:anchorId="0B4CFDD5" wp14:editId="592665C4">
            <wp:extent cx="2752725" cy="3670300"/>
            <wp:effectExtent l="0" t="0" r="9525" b="6350"/>
            <wp:docPr id="1656521393" name="Picture 1656521393" descr="A large room with a staircase and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15168" name="Picture 5" descr="A large room with a staircase and a staircas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4404" cy="3672539"/>
                    </a:xfrm>
                    <a:prstGeom prst="rect">
                      <a:avLst/>
                    </a:prstGeom>
                  </pic:spPr>
                </pic:pic>
              </a:graphicData>
            </a:graphic>
          </wp:inline>
        </w:drawing>
      </w:r>
    </w:p>
    <w:p w14:paraId="29AC0D44" w14:textId="06CC458E" w:rsidR="00786C80" w:rsidRDefault="00B47CD0" w:rsidP="00B47CD0">
      <w:pPr>
        <w:spacing w:before="0" w:after="160"/>
        <w:jc w:val="center"/>
        <w:rPr>
          <w:b/>
          <w:bCs/>
          <w:noProof/>
          <w:color w:val="595959" w:themeColor="text1" w:themeTint="A6"/>
          <w:sz w:val="28"/>
          <w:szCs w:val="28"/>
        </w:rPr>
      </w:pPr>
      <w:r>
        <w:rPr>
          <w:b/>
          <w:bCs/>
          <w:noProof/>
          <w:color w:val="595959" w:themeColor="text1" w:themeTint="A6"/>
          <w:sz w:val="28"/>
          <w:szCs w:val="28"/>
        </w:rPr>
        <w:drawing>
          <wp:inline distT="0" distB="0" distL="0" distR="0" wp14:anchorId="775BFB8B" wp14:editId="510C3419">
            <wp:extent cx="2343150" cy="3124200"/>
            <wp:effectExtent l="0" t="0" r="0" b="0"/>
            <wp:docPr id="1235366915" name="Picture 6" descr="A room with a few floors and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6915" name="Picture 6" descr="A room with a few floors and a staircas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355353" cy="3140471"/>
                    </a:xfrm>
                    <a:prstGeom prst="rect">
                      <a:avLst/>
                    </a:prstGeom>
                  </pic:spPr>
                </pic:pic>
              </a:graphicData>
            </a:graphic>
          </wp:inline>
        </w:drawing>
      </w:r>
      <w:r>
        <w:rPr>
          <w:b/>
          <w:bCs/>
          <w:noProof/>
          <w:color w:val="595959" w:themeColor="text1" w:themeTint="A6"/>
          <w:sz w:val="28"/>
          <w:szCs w:val="28"/>
        </w:rPr>
        <w:drawing>
          <wp:inline distT="0" distB="0" distL="0" distR="0" wp14:anchorId="659506D1" wp14:editId="65281DEB">
            <wp:extent cx="2343150" cy="3124200"/>
            <wp:effectExtent l="0" t="0" r="0" b="0"/>
            <wp:docPr id="1242651316" name="Picture 7" descr="A room with a few stairs and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1316" name="Picture 7" descr="A room with a few stairs and a ladd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0517" cy="3134023"/>
                    </a:xfrm>
                    <a:prstGeom prst="rect">
                      <a:avLst/>
                    </a:prstGeom>
                  </pic:spPr>
                </pic:pic>
              </a:graphicData>
            </a:graphic>
          </wp:inline>
        </w:drawing>
      </w:r>
      <w:r w:rsidR="00786C80">
        <w:rPr>
          <w:b/>
          <w:bCs/>
          <w:color w:val="595959" w:themeColor="text1" w:themeTint="A6"/>
          <w:sz w:val="28"/>
          <w:szCs w:val="28"/>
        </w:rPr>
        <w:br w:type="page"/>
      </w:r>
    </w:p>
    <w:p w14:paraId="07204957" w14:textId="5845AE31" w:rsidR="00786C80" w:rsidRDefault="00B40383"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Healthy Happenings</w:t>
      </w:r>
    </w:p>
    <w:p w14:paraId="482F0C47" w14:textId="77777777" w:rsidR="00D62C4B" w:rsidRDefault="00D62C4B">
      <w:pPr>
        <w:spacing w:before="0" w:after="160"/>
        <w:rPr>
          <w:b/>
          <w:bCs/>
          <w:color w:val="595959" w:themeColor="text1" w:themeTint="A6"/>
          <w:sz w:val="28"/>
          <w:szCs w:val="28"/>
        </w:rPr>
      </w:pPr>
    </w:p>
    <w:p w14:paraId="11BA1219"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It’s Hot Out There</w:t>
      </w:r>
    </w:p>
    <w:p w14:paraId="2A54FBCF"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Heat affects health in several ways.</w:t>
      </w:r>
    </w:p>
    <w:p w14:paraId="194D0CEB"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Heat exhaustion, which can include dizziness, headaches, shaking and thirst, can affect anyone, and is not usually serious, providing the person cools down within 30 minutes.</w:t>
      </w:r>
    </w:p>
    <w:p w14:paraId="3BF5493F" w14:textId="3B1085B4"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 xml:space="preserve">The more serious </w:t>
      </w:r>
      <w:r w:rsidR="001A657F">
        <w:rPr>
          <w:rFonts w:asciiTheme="minorHAnsi" w:hAnsiTheme="minorHAnsi"/>
        </w:rPr>
        <w:t>concern</w:t>
      </w:r>
      <w:r w:rsidRPr="00CB280C">
        <w:rPr>
          <w:rFonts w:asciiTheme="minorHAnsi" w:hAnsiTheme="minorHAnsi"/>
        </w:rPr>
        <w:t xml:space="preserve"> is heatstroke, whe</w:t>
      </w:r>
      <w:r w:rsidR="001A657F">
        <w:rPr>
          <w:rFonts w:asciiTheme="minorHAnsi" w:hAnsiTheme="minorHAnsi"/>
        </w:rPr>
        <w:t>re</w:t>
      </w:r>
      <w:r w:rsidRPr="00CB280C">
        <w:rPr>
          <w:rFonts w:asciiTheme="minorHAnsi" w:hAnsiTheme="minorHAnsi"/>
        </w:rPr>
        <w:t xml:space="preserve"> the body's core temperature goes above 105 degrees Fahrenheit (40.6 degrees Celsius). It is a medical emergency and can lead to long-term organ damage and death. Symptoms include rapid breathing, confusion or seizures, and nausea. Heatstroke is a medical emergency and requires immediate professional </w:t>
      </w:r>
      <w:r w:rsidR="001B726B" w:rsidRPr="00CB280C">
        <w:rPr>
          <w:rFonts w:asciiTheme="minorHAnsi" w:hAnsiTheme="minorHAnsi"/>
        </w:rPr>
        <w:t>intervention.</w:t>
      </w:r>
      <w:r w:rsidRPr="00CB280C">
        <w:rPr>
          <w:rFonts w:asciiTheme="minorHAnsi" w:hAnsiTheme="minorHAnsi"/>
        </w:rPr>
        <w:t xml:space="preserve">  </w:t>
      </w:r>
    </w:p>
    <w:p w14:paraId="4C07C05D"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WHO IS AT RISK?</w:t>
      </w:r>
    </w:p>
    <w:p w14:paraId="606B9EC1" w14:textId="11FA2C43"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Some people are more vulnerable, including young babies and older people, as well as people who must stay active or are more exposed, such as</w:t>
      </w:r>
      <w:r w:rsidR="006A069A">
        <w:rPr>
          <w:rFonts w:asciiTheme="minorHAnsi" w:hAnsiTheme="minorHAnsi"/>
        </w:rPr>
        <w:t xml:space="preserve"> those who are</w:t>
      </w:r>
      <w:r w:rsidRPr="00CB280C">
        <w:rPr>
          <w:rFonts w:asciiTheme="minorHAnsi" w:hAnsiTheme="minorHAnsi"/>
        </w:rPr>
        <w:t xml:space="preserve"> homeless.</w:t>
      </w:r>
    </w:p>
    <w:p w14:paraId="1BB62C54" w14:textId="45758393"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Existing conditions, including respiratory and cardiovascular diseases, as well as diabetes, can also heighten risk and be exacerbated by heat. Globally, just under half a million deaths a year are estimated to be due to excess heat, according to a 2021 study in The Lancet, although data is lacking from many low</w:t>
      </w:r>
      <w:r w:rsidR="000F6472">
        <w:rPr>
          <w:rFonts w:asciiTheme="minorHAnsi" w:hAnsiTheme="minorHAnsi"/>
        </w:rPr>
        <w:t>er</w:t>
      </w:r>
      <w:r w:rsidRPr="00CB280C">
        <w:rPr>
          <w:rFonts w:asciiTheme="minorHAnsi" w:hAnsiTheme="minorHAnsi"/>
        </w:rPr>
        <w:t>-income countries. As many as 61,000 people may have died in Europe during heatwaves last summer, with a repetition feared this season.</w:t>
      </w:r>
    </w:p>
    <w:p w14:paraId="36CF60AB"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LESS OBVIOUS RISKS</w:t>
      </w:r>
    </w:p>
    <w:p w14:paraId="4CBC44E8"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Air pollution also poses a health risk, with serious potential effects from wildfire smoke including inflammation and tissue damage. Heat also can lead to low birthweight and premature birth for pregnant women and babies.</w:t>
      </w:r>
    </w:p>
    <w:p w14:paraId="6DAC4861" w14:textId="3A4B239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There are less obvious risks, too. Dr Vikki Thompson, Climate Scientist</w:t>
      </w:r>
      <w:r w:rsidR="00CF52D5">
        <w:rPr>
          <w:rFonts w:asciiTheme="minorHAnsi" w:hAnsiTheme="minorHAnsi"/>
        </w:rPr>
        <w:t xml:space="preserve"> at the </w:t>
      </w:r>
      <w:r w:rsidRPr="00CB280C">
        <w:rPr>
          <w:rFonts w:asciiTheme="minorHAnsi" w:hAnsiTheme="minorHAnsi"/>
        </w:rPr>
        <w:t>Royal Netherlands Meteorological Institute, said extreme heat often contributes to poorer mental health, as well as a rise in car crashes and drownings.</w:t>
      </w:r>
    </w:p>
    <w:p w14:paraId="056191C0"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TIMING MATTERS</w:t>
      </w:r>
    </w:p>
    <w:p w14:paraId="0B21246E" w14:textId="5C4D4524"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Experts say more deaths occur earlier in the summer when people's bodies have not had</w:t>
      </w:r>
      <w:r w:rsidR="00FF0AF4">
        <w:rPr>
          <w:rFonts w:asciiTheme="minorHAnsi" w:hAnsiTheme="minorHAnsi"/>
        </w:rPr>
        <w:t xml:space="preserve"> the</w:t>
      </w:r>
      <w:r w:rsidRPr="00CB280C">
        <w:rPr>
          <w:rFonts w:asciiTheme="minorHAnsi" w:hAnsiTheme="minorHAnsi"/>
        </w:rPr>
        <w:t xml:space="preserve"> chance to acclimatize.</w:t>
      </w:r>
    </w:p>
    <w:p w14:paraId="117F53D9" w14:textId="1B6267F9"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 xml:space="preserve">Location matters, too; people are at higher risk in places where they are not acclimated to the heat. No matter the </w:t>
      </w:r>
      <w:proofErr w:type="gramStart"/>
      <w:r w:rsidRPr="00CB280C">
        <w:rPr>
          <w:rFonts w:asciiTheme="minorHAnsi" w:hAnsiTheme="minorHAnsi"/>
        </w:rPr>
        <w:t>location</w:t>
      </w:r>
      <w:proofErr w:type="gramEnd"/>
      <w:r w:rsidRPr="00CB280C">
        <w:rPr>
          <w:rFonts w:asciiTheme="minorHAnsi" w:hAnsiTheme="minorHAnsi"/>
        </w:rPr>
        <w:t xml:space="preserve"> people all around the world are at risk in extremely hot weather</w:t>
      </w:r>
      <w:r w:rsidR="00FF0AF4">
        <w:rPr>
          <w:rFonts w:asciiTheme="minorHAnsi" w:hAnsiTheme="minorHAnsi"/>
        </w:rPr>
        <w:t>,</w:t>
      </w:r>
      <w:r w:rsidRPr="00CB280C">
        <w:rPr>
          <w:rFonts w:asciiTheme="minorHAnsi" w:hAnsiTheme="minorHAnsi"/>
        </w:rPr>
        <w:t xml:space="preserve"> particularly people who must continue to work in outside physical jobs.</w:t>
      </w:r>
    </w:p>
    <w:p w14:paraId="5CC07509" w14:textId="63E30FC2"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 xml:space="preserve">"It is more important than ever that we put in place measures to limit the harm </w:t>
      </w:r>
      <w:proofErr w:type="gramStart"/>
      <w:r w:rsidRPr="00CB280C">
        <w:rPr>
          <w:rFonts w:asciiTheme="minorHAnsi" w:hAnsiTheme="minorHAnsi"/>
        </w:rPr>
        <w:t>on</w:t>
      </w:r>
      <w:proofErr w:type="gramEnd"/>
      <w:r w:rsidRPr="00CB280C">
        <w:rPr>
          <w:rFonts w:asciiTheme="minorHAnsi" w:hAnsiTheme="minorHAnsi"/>
        </w:rPr>
        <w:t xml:space="preserve"> our health," said Dr Modi </w:t>
      </w:r>
      <w:proofErr w:type="spellStart"/>
      <w:r w:rsidRPr="00CB280C">
        <w:rPr>
          <w:rFonts w:asciiTheme="minorHAnsi" w:hAnsiTheme="minorHAnsi"/>
        </w:rPr>
        <w:t>Mwatsama</w:t>
      </w:r>
      <w:proofErr w:type="spellEnd"/>
      <w:r w:rsidRPr="00CB280C">
        <w:rPr>
          <w:rFonts w:asciiTheme="minorHAnsi" w:hAnsiTheme="minorHAnsi"/>
        </w:rPr>
        <w:t xml:space="preserve">, head of capacity at </w:t>
      </w:r>
      <w:r w:rsidR="001B726B" w:rsidRPr="00CB280C">
        <w:rPr>
          <w:rFonts w:asciiTheme="minorHAnsi" w:hAnsiTheme="minorHAnsi"/>
        </w:rPr>
        <w:t>Welcome</w:t>
      </w:r>
      <w:r w:rsidRPr="00CB280C">
        <w:rPr>
          <w:rFonts w:asciiTheme="minorHAnsi" w:hAnsiTheme="minorHAnsi"/>
        </w:rPr>
        <w:t>, a London-based global health charity. She said this range</w:t>
      </w:r>
      <w:r w:rsidR="009276DA">
        <w:rPr>
          <w:rFonts w:asciiTheme="minorHAnsi" w:hAnsiTheme="minorHAnsi"/>
        </w:rPr>
        <w:t>s</w:t>
      </w:r>
      <w:r w:rsidRPr="00CB280C">
        <w:rPr>
          <w:rFonts w:asciiTheme="minorHAnsi" w:hAnsiTheme="minorHAnsi"/>
        </w:rPr>
        <w:t xml:space="preserve"> from providing shade and painting buildings white to investing in early-warning systems for climate-sensitive infectious diseases, like cholera.</w:t>
      </w:r>
    </w:p>
    <w:p w14:paraId="5E56C5DD"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lastRenderedPageBreak/>
        <w:t>WHAT YOU CAN DO</w:t>
      </w:r>
    </w:p>
    <w:p w14:paraId="41F1A932" w14:textId="18E071AD"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Public health agencies from Italy to the United States have issued advice on keeping cool, including avoiding exertion where possible and staying hydrated. Workers should think about having more breaks, wearing breathable fabrics, and of course</w:t>
      </w:r>
      <w:r w:rsidR="009276DA">
        <w:rPr>
          <w:rFonts w:asciiTheme="minorHAnsi" w:hAnsiTheme="minorHAnsi"/>
        </w:rPr>
        <w:t>,</w:t>
      </w:r>
      <w:r w:rsidRPr="00CB280C">
        <w:rPr>
          <w:rFonts w:asciiTheme="minorHAnsi" w:hAnsiTheme="minorHAnsi"/>
        </w:rPr>
        <w:t xml:space="preserve"> hydrating frequently. </w:t>
      </w:r>
    </w:p>
    <w:p w14:paraId="6EF4AAF1"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"Heat waves are a silent and invisible killer. We don't often see the impact that they have had on human health until the mortality statistics are published many months later," said Professor Liz Stephens, a researcher in climate risk and resilience at Britain's University of Reading.</w:t>
      </w:r>
    </w:p>
    <w:p w14:paraId="3B4EE034"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This summer has been unusually hot here in Florida, in the United States, and all over the world, with extreme heat advisories issued daily. It is very important to be cognizant of these conditions and protect yourselves and those vulnerable people around you. Stay cool and hydrated!</w:t>
      </w:r>
    </w:p>
    <w:p w14:paraId="5BFC0015"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Caring for you and your health,</w:t>
      </w:r>
    </w:p>
    <w:p w14:paraId="6D9C139F" w14:textId="77777777" w:rsidR="005548DF" w:rsidRPr="00CB280C" w:rsidRDefault="005548DF" w:rsidP="005548DF">
      <w:pPr>
        <w:pStyle w:val="NormalWeb"/>
        <w:shd w:val="clear" w:color="auto" w:fill="FFFFFF"/>
        <w:rPr>
          <w:rFonts w:asciiTheme="minorHAnsi" w:hAnsiTheme="minorHAnsi"/>
        </w:rPr>
      </w:pPr>
      <w:r w:rsidRPr="00CB280C">
        <w:rPr>
          <w:rFonts w:asciiTheme="minorHAnsi" w:hAnsiTheme="minorHAnsi"/>
        </w:rPr>
        <w:t>Linda Convertine, Parish Nurse</w:t>
      </w:r>
    </w:p>
    <w:p w14:paraId="2EB1C29E" w14:textId="2ACE02D8" w:rsidR="008B4C77" w:rsidRDefault="008B4C77" w:rsidP="008B4C77">
      <w:pPr>
        <w:tabs>
          <w:tab w:val="left" w:pos="3375"/>
        </w:tabs>
        <w:spacing w:before="0" w:after="160"/>
        <w:jc w:val="center"/>
        <w:rPr>
          <w:sz w:val="28"/>
          <w:szCs w:val="28"/>
        </w:rPr>
      </w:pPr>
      <w:r>
        <w:rPr>
          <w:noProof/>
          <w:sz w:val="28"/>
          <w:szCs w:val="28"/>
        </w:rPr>
        <w:drawing>
          <wp:inline distT="0" distB="0" distL="0" distR="0" wp14:anchorId="744DEFB0" wp14:editId="01E5FE6B">
            <wp:extent cx="3695700" cy="4201151"/>
            <wp:effectExtent l="0" t="0" r="0" b="9525"/>
            <wp:docPr id="1888284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84696" name="Picture 1888284696"/>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698476" cy="4204306"/>
                    </a:xfrm>
                    <a:prstGeom prst="rect">
                      <a:avLst/>
                    </a:prstGeom>
                  </pic:spPr>
                </pic:pic>
              </a:graphicData>
            </a:graphic>
          </wp:inline>
        </w:drawing>
      </w:r>
    </w:p>
    <w:p w14:paraId="45A8568B" w14:textId="77777777" w:rsidR="00FC79BE" w:rsidRDefault="00FC79BE" w:rsidP="00FC79BE">
      <w:pPr>
        <w:spacing w:before="0" w:after="160"/>
        <w:rPr>
          <w:sz w:val="28"/>
          <w:szCs w:val="28"/>
        </w:rPr>
      </w:pPr>
    </w:p>
    <w:p w14:paraId="1A5A5F54" w14:textId="77777777" w:rsidR="00FC79BE" w:rsidRDefault="00FC79BE" w:rsidP="00FC79BE">
      <w:pPr>
        <w:spacing w:before="0" w:after="160"/>
        <w:rPr>
          <w:sz w:val="28"/>
          <w:szCs w:val="28"/>
        </w:rPr>
      </w:pPr>
    </w:p>
    <w:p w14:paraId="007DA4DC" w14:textId="77777777" w:rsidR="00FC79BE" w:rsidRDefault="00FC79BE" w:rsidP="00FC79BE">
      <w:pPr>
        <w:spacing w:before="0" w:after="160"/>
        <w:rPr>
          <w:sz w:val="28"/>
          <w:szCs w:val="28"/>
        </w:rPr>
      </w:pPr>
    </w:p>
    <w:p w14:paraId="43A973E6" w14:textId="77777777" w:rsidR="00FC79BE" w:rsidRDefault="00FC79BE" w:rsidP="00FC79BE">
      <w:pPr>
        <w:spacing w:before="0" w:after="160"/>
        <w:rPr>
          <w:sz w:val="28"/>
          <w:szCs w:val="28"/>
        </w:rPr>
      </w:pPr>
    </w:p>
    <w:p w14:paraId="4ADAF9F0" w14:textId="6F2A4517" w:rsidR="00786C80" w:rsidRDefault="00C0201A" w:rsidP="00FC79BE">
      <w:pPr>
        <w:spacing w:before="0" w:after="160"/>
        <w:rPr>
          <w:b/>
          <w:bCs/>
          <w:noProof/>
          <w:color w:val="595959" w:themeColor="text1" w:themeTint="A6"/>
          <w:sz w:val="28"/>
          <w:szCs w:val="28"/>
        </w:rPr>
      </w:pPr>
      <w:r>
        <w:rPr>
          <w:b/>
          <w:bCs/>
          <w:color w:val="595959" w:themeColor="text1" w:themeTint="A6"/>
          <w:sz w:val="28"/>
          <w:szCs w:val="28"/>
        </w:rPr>
        <w:lastRenderedPageBreak/>
        <w:t>The Environment and SCUCC</w:t>
      </w:r>
    </w:p>
    <w:p w14:paraId="5D0C6318" w14:textId="77777777" w:rsidR="00D03F2B" w:rsidRPr="00843654" w:rsidRDefault="00D03F2B" w:rsidP="00D03F2B">
      <w:pPr>
        <w:rPr>
          <w:sz w:val="22"/>
        </w:rPr>
      </w:pPr>
      <w:r w:rsidRPr="00843654">
        <w:rPr>
          <w:sz w:val="22"/>
        </w:rPr>
        <w:t>Developments in Resilience for Sanibel</w:t>
      </w:r>
    </w:p>
    <w:p w14:paraId="76700FB9" w14:textId="276B8C23" w:rsidR="00D03F2B" w:rsidRPr="00843654" w:rsidRDefault="00D03F2B" w:rsidP="00D03F2B">
      <w:pPr>
        <w:rPr>
          <w:sz w:val="22"/>
        </w:rPr>
      </w:pPr>
      <w:r w:rsidRPr="00843654">
        <w:rPr>
          <w:sz w:val="22"/>
        </w:rPr>
        <w:t>“The SanCap Citizens for a Resilient Future</w:t>
      </w:r>
      <w:r w:rsidR="00736FDB">
        <w:rPr>
          <w:sz w:val="22"/>
        </w:rPr>
        <w:t>”</w:t>
      </w:r>
      <w:r w:rsidRPr="00843654">
        <w:rPr>
          <w:sz w:val="22"/>
        </w:rPr>
        <w:t xml:space="preserve">, a coalition of concerned citizens and more than a dozen community organizations, is launching three new topical working groups to provide resources to </w:t>
      </w:r>
      <w:proofErr w:type="gramStart"/>
      <w:r w:rsidRPr="00843654">
        <w:rPr>
          <w:sz w:val="22"/>
        </w:rPr>
        <w:t>local residents</w:t>
      </w:r>
      <w:proofErr w:type="gramEnd"/>
      <w:r w:rsidRPr="00843654">
        <w:rPr>
          <w:sz w:val="22"/>
        </w:rPr>
        <w:t xml:space="preserve"> and businesses. The working groups include ‘Resilient Buildings,’ ‘Natural Environment/Landscaping,’ and ‘Communications.’</w:t>
      </w:r>
    </w:p>
    <w:p w14:paraId="6EBA2679" w14:textId="4E92804F" w:rsidR="00D03F2B" w:rsidRPr="00843654" w:rsidRDefault="00D03F2B" w:rsidP="00D03F2B">
      <w:pPr>
        <w:rPr>
          <w:sz w:val="22"/>
        </w:rPr>
      </w:pPr>
      <w:r w:rsidRPr="00843654">
        <w:rPr>
          <w:sz w:val="22"/>
        </w:rPr>
        <w:t xml:space="preserve">Each working group will be led by volunteers and one or more liaisons from the SanCap Citizens for a Resilient Future steering committee.  The Resilient Building working group will be co-led by Kip Buntrock, a 50-year-plus resident of Sanibel with a background in condominium management, and Brian Wilson, a new Sanibel resident with a background in construction who moved here just after the storm to help the community rebuild. The steering committee liaisons will include Dr. Tom Bierma, a retired environmental health professor, and Erika Steiner, </w:t>
      </w:r>
      <w:proofErr w:type="gramStart"/>
      <w:r w:rsidRPr="00843654">
        <w:rPr>
          <w:sz w:val="22"/>
        </w:rPr>
        <w:t>board</w:t>
      </w:r>
      <w:proofErr w:type="gramEnd"/>
      <w:r w:rsidRPr="00843654">
        <w:rPr>
          <w:sz w:val="22"/>
        </w:rPr>
        <w:t xml:space="preserve"> member from Community Housing and Resources</w:t>
      </w:r>
      <w:r w:rsidR="00592117">
        <w:rPr>
          <w:sz w:val="22"/>
        </w:rPr>
        <w:t>.</w:t>
      </w:r>
    </w:p>
    <w:p w14:paraId="497C6B0E" w14:textId="4703E512" w:rsidR="00D03F2B" w:rsidRPr="00843654" w:rsidRDefault="00D03F2B" w:rsidP="00D03F2B">
      <w:pPr>
        <w:rPr>
          <w:sz w:val="22"/>
        </w:rPr>
      </w:pPr>
      <w:r w:rsidRPr="00843654">
        <w:rPr>
          <w:sz w:val="22"/>
        </w:rPr>
        <w:t>The Natural Environment/Landscapes working group will be led by volunteer Walter Cheatham, a Sanibel resident with a background in environmental education. Liaisons from the steering committee will include Dr. Carrie Schuman from Sanibel Captiva Conservation Foundation, and Sanibel resident and master gardener Mariana Pardo</w:t>
      </w:r>
      <w:r w:rsidR="00592117">
        <w:rPr>
          <w:sz w:val="22"/>
        </w:rPr>
        <w:t>.</w:t>
      </w:r>
    </w:p>
    <w:p w14:paraId="0D529F14" w14:textId="349B3389" w:rsidR="00D03F2B" w:rsidRPr="00843654" w:rsidRDefault="00D03F2B" w:rsidP="00D03F2B">
      <w:pPr>
        <w:rPr>
          <w:sz w:val="22"/>
        </w:rPr>
      </w:pPr>
      <w:r w:rsidRPr="00843654">
        <w:rPr>
          <w:sz w:val="22"/>
        </w:rPr>
        <w:t xml:space="preserve">The Communications working group will be led by Maureen McGauran, owner of </w:t>
      </w:r>
      <w:proofErr w:type="spellStart"/>
      <w:r w:rsidRPr="00843654">
        <w:rPr>
          <w:sz w:val="22"/>
        </w:rPr>
        <w:t>Beachwalker</w:t>
      </w:r>
      <w:proofErr w:type="spellEnd"/>
      <w:r w:rsidRPr="00843654">
        <w:rPr>
          <w:sz w:val="22"/>
        </w:rPr>
        <w:t xml:space="preserve"> Marketing and Communications, a marketing consulting organization serving local businesses and nonprofits</w:t>
      </w:r>
      <w:r w:rsidR="004B5275">
        <w:rPr>
          <w:sz w:val="22"/>
        </w:rPr>
        <w:t xml:space="preserve">. </w:t>
      </w:r>
      <w:r w:rsidRPr="00843654">
        <w:rPr>
          <w:sz w:val="22"/>
        </w:rPr>
        <w:t>The steering committee liaison will be Mark Heiman, who is a board member of the “Ding” Darling Wildlife Society. According to Heiman, the group is currently in the process of building a website and will be launching a Facebook group later this year.</w:t>
      </w:r>
    </w:p>
    <w:p w14:paraId="5C7EF531" w14:textId="5275A7FD" w:rsidR="00D03F2B" w:rsidRPr="00843654" w:rsidRDefault="00D47DC4" w:rsidP="00D03F2B">
      <w:pPr>
        <w:rPr>
          <w:sz w:val="22"/>
        </w:rPr>
      </w:pPr>
      <w:r>
        <w:rPr>
          <w:sz w:val="22"/>
        </w:rPr>
        <w:t>“</w:t>
      </w:r>
      <w:r w:rsidR="00D03F2B" w:rsidRPr="00843654">
        <w:rPr>
          <w:sz w:val="22"/>
        </w:rPr>
        <w:t>These new working groups will provide support to community members who are in the process of restoring or rebuilding their homes and businesses with a focus on resiliency,</w:t>
      </w:r>
      <w:r>
        <w:rPr>
          <w:sz w:val="22"/>
        </w:rPr>
        <w:t>”</w:t>
      </w:r>
      <w:r w:rsidR="00D03F2B" w:rsidRPr="00843654">
        <w:rPr>
          <w:sz w:val="22"/>
        </w:rPr>
        <w:t xml:space="preserve"> said Dr. Carrie Schuman, coastal resilience manager at SCCF and co-chair of the SanCap Citizens for a Resilient Future steering committee. </w:t>
      </w:r>
      <w:r w:rsidR="00FA5331">
        <w:rPr>
          <w:sz w:val="22"/>
        </w:rPr>
        <w:t>“</w:t>
      </w:r>
      <w:r w:rsidR="00D03F2B" w:rsidRPr="00843654">
        <w:rPr>
          <w:sz w:val="22"/>
        </w:rPr>
        <w:t>That could include identifying best practices for hardening a building against future storms or flooding; technology to reduce energy usage, costs, and carbon footprint; or strategies to make landscapes more resilient.</w:t>
      </w:r>
      <w:r w:rsidR="00FA5331">
        <w:rPr>
          <w:sz w:val="22"/>
        </w:rPr>
        <w:t>”</w:t>
      </w:r>
    </w:p>
    <w:p w14:paraId="25634306" w14:textId="286E18E4" w:rsidR="00D03F2B" w:rsidRPr="00843654" w:rsidRDefault="00D03F2B" w:rsidP="00D03F2B">
      <w:pPr>
        <w:rPr>
          <w:sz w:val="22"/>
        </w:rPr>
      </w:pPr>
      <w:r w:rsidRPr="00843654">
        <w:rPr>
          <w:sz w:val="22"/>
        </w:rPr>
        <w:t xml:space="preserve">In addition to these three new working groups, the existing Sanibel-Captiva Renewable Energy Working Group will serve as the resilience coalition’s team to address energy resilience. According to the group’s co-founder and co-chair, Bob Moore, that includes evaluating how energy infrastructure can be enhanced to perform more effectively in the face of future storms, especially for emergency services, as well long-term planning to reduce energy demand and reduce, or ultimately eliminate, our reliance on fossil fuels to power our homes, businesses, and transportation.  </w:t>
      </w:r>
      <w:r w:rsidR="0009548C">
        <w:rPr>
          <w:sz w:val="22"/>
        </w:rPr>
        <w:t>“</w:t>
      </w:r>
      <w:r w:rsidRPr="00843654">
        <w:rPr>
          <w:sz w:val="22"/>
        </w:rPr>
        <w:t>Today clean energy like wind and solar are the cheapest forms of new energy generation in most of the world. Renewable energy makes good economic and good environmental sense,</w:t>
      </w:r>
      <w:r w:rsidR="0009548C">
        <w:rPr>
          <w:sz w:val="22"/>
        </w:rPr>
        <w:t xml:space="preserve">” </w:t>
      </w:r>
      <w:r w:rsidRPr="00843654">
        <w:rPr>
          <w:sz w:val="22"/>
        </w:rPr>
        <w:t>Moore said.”</w:t>
      </w:r>
    </w:p>
    <w:p w14:paraId="19865D9B" w14:textId="1982F09C" w:rsidR="007A1BE4" w:rsidRDefault="00D03F2B" w:rsidP="00D03F2B">
      <w:pPr>
        <w:rPr>
          <w:b/>
          <w:bCs/>
          <w:sz w:val="28"/>
          <w:szCs w:val="28"/>
        </w:rPr>
      </w:pPr>
      <w:r w:rsidRPr="00843654">
        <w:rPr>
          <w:b/>
          <w:bCs/>
          <w:sz w:val="22"/>
        </w:rPr>
        <w:t xml:space="preserve">The church is fortunate to have Bob Moore helping research solar proposals </w:t>
      </w:r>
      <w:r w:rsidR="00341323">
        <w:rPr>
          <w:b/>
          <w:bCs/>
          <w:sz w:val="22"/>
        </w:rPr>
        <w:t>for us</w:t>
      </w:r>
      <w:r>
        <w:rPr>
          <w:b/>
          <w:bCs/>
          <w:sz w:val="28"/>
          <w:szCs w:val="28"/>
        </w:rPr>
        <w:t xml:space="preserve">. </w:t>
      </w:r>
    </w:p>
    <w:p w14:paraId="153E82AE" w14:textId="17405194" w:rsidR="00D03F2B" w:rsidRDefault="00D03F2B" w:rsidP="00D03F2B">
      <w:pPr>
        <w:rPr>
          <w:b/>
          <w:bCs/>
          <w:sz w:val="28"/>
          <w:szCs w:val="28"/>
        </w:rPr>
      </w:pPr>
      <w:r>
        <w:rPr>
          <w:b/>
          <w:bCs/>
          <w:sz w:val="28"/>
          <w:szCs w:val="28"/>
        </w:rPr>
        <w:t xml:space="preserve"> Stay tuned!</w:t>
      </w:r>
    </w:p>
    <w:p w14:paraId="1A2800B0" w14:textId="77777777" w:rsidR="00D03F2B" w:rsidRDefault="00D03F2B" w:rsidP="00D03F2B">
      <w:pPr>
        <w:rPr>
          <w:sz w:val="24"/>
          <w:szCs w:val="24"/>
        </w:rPr>
      </w:pPr>
    </w:p>
    <w:p w14:paraId="7AF2819F" w14:textId="77777777" w:rsidR="00CB280C" w:rsidRDefault="00CB280C" w:rsidP="00D03F2B"/>
    <w:p w14:paraId="42B197E7" w14:textId="7DA0977B" w:rsidR="00786C80" w:rsidRDefault="00CB280C">
      <w:pPr>
        <w:spacing w:before="0" w:after="160"/>
        <w:rPr>
          <w:b/>
          <w:bCs/>
          <w:noProof/>
          <w:color w:val="595959" w:themeColor="text1" w:themeTint="A6"/>
          <w:sz w:val="28"/>
          <w:szCs w:val="28"/>
        </w:rPr>
      </w:pPr>
      <w:r>
        <w:rPr>
          <w:b/>
          <w:bCs/>
          <w:color w:val="595959" w:themeColor="text1" w:themeTint="A6"/>
          <w:sz w:val="28"/>
          <w:szCs w:val="28"/>
        </w:rPr>
        <w:t xml:space="preserve">                           </w:t>
      </w:r>
      <w:r>
        <w:rPr>
          <w:b/>
          <w:bCs/>
          <w:noProof/>
          <w:color w:val="595959" w:themeColor="text1" w:themeTint="A6"/>
          <w:sz w:val="28"/>
          <w:szCs w:val="28"/>
        </w:rPr>
        <mc:AlternateContent>
          <mc:Choice Requires="wpg">
            <w:drawing>
              <wp:inline distT="0" distB="0" distL="0" distR="0" wp14:anchorId="4F79EE86" wp14:editId="4CF567EC">
                <wp:extent cx="2886075" cy="1571625"/>
                <wp:effectExtent l="0" t="0" r="9525" b="9525"/>
                <wp:docPr id="679769448" name="Group 4"/>
                <wp:cNvGraphicFramePr/>
                <a:graphic xmlns:a="http://schemas.openxmlformats.org/drawingml/2006/main">
                  <a:graphicData uri="http://schemas.microsoft.com/office/word/2010/wordprocessingGroup">
                    <wpg:wgp>
                      <wpg:cNvGrpSpPr/>
                      <wpg:grpSpPr>
                        <a:xfrm>
                          <a:off x="0" y="0"/>
                          <a:ext cx="2886075" cy="1571625"/>
                          <a:chOff x="0" y="0"/>
                          <a:chExt cx="4762500" cy="4019027"/>
                        </a:xfrm>
                      </wpg:grpSpPr>
                      <pic:pic xmlns:pic="http://schemas.openxmlformats.org/drawingml/2006/picture">
                        <pic:nvPicPr>
                          <pic:cNvPr id="737192505" name="Picture 2"/>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4762500" cy="3624057"/>
                          </a:xfrm>
                          <a:prstGeom prst="rect">
                            <a:avLst/>
                          </a:prstGeom>
                        </pic:spPr>
                      </pic:pic>
                      <wps:wsp>
                        <wps:cNvPr id="192603179" name="Text Box 3"/>
                        <wps:cNvSpPr txBox="1"/>
                        <wps:spPr>
                          <a:xfrm>
                            <a:off x="2" y="3897238"/>
                            <a:ext cx="4652475" cy="121789"/>
                          </a:xfrm>
                          <a:prstGeom prst="rect">
                            <a:avLst/>
                          </a:prstGeom>
                          <a:solidFill>
                            <a:prstClr val="white"/>
                          </a:solidFill>
                          <a:ln>
                            <a:noFill/>
                          </a:ln>
                        </wps:spPr>
                        <wps:txbx>
                          <w:txbxContent>
                            <w:p w14:paraId="7E8C9BA2" w14:textId="566776E7" w:rsidR="00CB280C" w:rsidRPr="00F043CA" w:rsidRDefault="006570CD" w:rsidP="00CB280C">
                              <w:pPr>
                                <w:rPr>
                                  <w:sz w:val="18"/>
                                  <w:szCs w:val="18"/>
                                </w:rPr>
                              </w:pPr>
                              <w:hyperlink r:id="rId36" w:history="1">
                                <w:r w:rsidR="00CB280C" w:rsidRPr="00F043CA">
                                  <w:rPr>
                                    <w:rStyle w:val="Hyperlink"/>
                                    <w:sz w:val="18"/>
                                    <w:szCs w:val="18"/>
                                  </w:rPr>
                                  <w:t>This Photo</w:t>
                                </w:r>
                              </w:hyperlink>
                              <w:r w:rsidR="00CB280C" w:rsidRPr="00F043CA">
                                <w:rPr>
                                  <w:sz w:val="18"/>
                                  <w:szCs w:val="18"/>
                                </w:rPr>
                                <w:t xml:space="preserve"> by Unknown Author is licensed und</w:t>
                              </w:r>
                              <w:hyperlink r:id="rId37" w:history="1">
                                <w:r w:rsidR="00CB280C" w:rsidRPr="00F043C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79EE86" id="Group 4" o:spid="_x0000_s1027" style="width:227.25pt;height:123.75pt;mso-position-horizontal-relative:char;mso-position-vertical-relative:line" coordsize="47625,40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7625;height:3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">
                  <v:imagedata r:id="rId38" o:title=""/>
                </v:shape>
                <v:shapetype id="_x0000_t202" coordsize="21600,21600" o:spt="202" path="m,l,21600r21600,l21600,xe">
                  <v:stroke joinstyle="miter"/>
                  <v:path gradientshapeok="t" o:connecttype="rect"/>
                </v:shapetype>
                <v:shape id="Text Box 3" o:spid="_x0000_s1029" type="#_x0000_t202" style="position:absolute;top:38972;width:4652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" stroked="f">
                  <v:textbox>
                    <w:txbxContent>
                      <w:p w14:paraId="7E8C9BA2" w14:textId="566776E7" w:rsidR="00CB280C" w:rsidRPr="00F043CA" w:rsidRDefault="006570CD" w:rsidP="00CB280C">
                        <w:pPr>
                          <w:rPr>
                            <w:sz w:val="18"/>
                            <w:szCs w:val="18"/>
                          </w:rPr>
                        </w:pPr>
                        <w:hyperlink r:id="rId39" w:history="1">
                          <w:r w:rsidR="00CB280C" w:rsidRPr="00F043CA">
                            <w:rPr>
                              <w:rStyle w:val="Hyperlink"/>
                              <w:sz w:val="18"/>
                              <w:szCs w:val="18"/>
                            </w:rPr>
                            <w:t>This Photo</w:t>
                          </w:r>
                        </w:hyperlink>
                        <w:r w:rsidR="00CB280C" w:rsidRPr="00F043CA">
                          <w:rPr>
                            <w:sz w:val="18"/>
                            <w:szCs w:val="18"/>
                          </w:rPr>
                          <w:t xml:space="preserve"> by Unknown Author is licensed und</w:t>
                        </w:r>
                        <w:hyperlink r:id="rId40" w:history="1">
                          <w:r w:rsidR="00CB280C" w:rsidRPr="00F043CA">
                            <w:rPr>
                              <w:rStyle w:val="Hyperlink"/>
                              <w:sz w:val="18"/>
                              <w:szCs w:val="18"/>
                            </w:rPr>
                            <w:t>CC BY</w:t>
                          </w:r>
                        </w:hyperlink>
                      </w:p>
                    </w:txbxContent>
                  </v:textbox>
                </v:shape>
                <w10:anchorlock/>
              </v:group>
            </w:pict>
          </mc:Fallback>
        </mc:AlternateContent>
      </w:r>
      <w:r w:rsidR="00786C80">
        <w:rPr>
          <w:b/>
          <w:bCs/>
          <w:color w:val="595959" w:themeColor="text1" w:themeTint="A6"/>
          <w:sz w:val="28"/>
          <w:szCs w:val="28"/>
        </w:rPr>
        <w:br w:type="page"/>
      </w:r>
    </w:p>
    <w:p w14:paraId="682209A9" w14:textId="0F91A30C" w:rsidR="008C5F9B" w:rsidRDefault="00DA07A6"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lastRenderedPageBreak/>
        <w:t xml:space="preserve">Temple </w:t>
      </w:r>
      <w:r w:rsidR="00C05C96">
        <w:rPr>
          <w:rFonts w:asciiTheme="minorHAnsi"/>
          <w:b/>
          <w:bCs/>
          <w:color w:val="595959" w:themeColor="text1" w:themeTint="A6"/>
          <w:sz w:val="28"/>
          <w:szCs w:val="28"/>
        </w:rPr>
        <w:t xml:space="preserve">Bat Yam </w:t>
      </w:r>
    </w:p>
    <w:p w14:paraId="187A2C79" w14:textId="77777777" w:rsidR="00A319CF" w:rsidRPr="00A319CF" w:rsidRDefault="00A319CF" w:rsidP="00A319CF">
      <w:pPr>
        <w:pStyle w:val="NormalWeb"/>
        <w:rPr>
          <w:rFonts w:asciiTheme="minorHAnsi" w:hAnsiTheme="minorHAnsi"/>
        </w:rPr>
      </w:pPr>
      <w:r w:rsidRPr="00A319CF">
        <w:rPr>
          <w:rFonts w:asciiTheme="minorHAnsi" w:hAnsiTheme="minorHAnsi" w:cs="Arial"/>
        </w:rPr>
        <w:t>Well, You Never Know!?!?</w:t>
      </w:r>
    </w:p>
    <w:p w14:paraId="2208EBF6" w14:textId="77777777" w:rsidR="00A319CF" w:rsidRPr="00A319CF" w:rsidRDefault="00A319CF" w:rsidP="00A319CF">
      <w:pPr>
        <w:pStyle w:val="NormalWeb"/>
        <w:rPr>
          <w:rFonts w:asciiTheme="minorHAnsi" w:hAnsiTheme="minorHAnsi"/>
        </w:rPr>
      </w:pPr>
      <w:r w:rsidRPr="00A319CF">
        <w:rPr>
          <w:rFonts w:asciiTheme="minorHAnsi" w:hAnsiTheme="minorHAnsi" w:cs="Arial"/>
        </w:rPr>
        <w:t xml:space="preserve">Rabbi Elchanan 'Sunny' Schnitzer </w:t>
      </w:r>
    </w:p>
    <w:p w14:paraId="4B50F337" w14:textId="77777777" w:rsidR="00A319CF" w:rsidRPr="00A319CF" w:rsidRDefault="00A319CF" w:rsidP="00A319CF">
      <w:pPr>
        <w:pStyle w:val="NormalWeb"/>
        <w:rPr>
          <w:rFonts w:asciiTheme="minorHAnsi" w:hAnsiTheme="minorHAnsi"/>
        </w:rPr>
      </w:pPr>
      <w:r w:rsidRPr="00A319CF">
        <w:rPr>
          <w:rFonts w:asciiTheme="minorHAnsi" w:hAnsiTheme="minorHAnsi" w:cs="Arial"/>
        </w:rPr>
        <w:t>Bat Yam Temple of the Islands</w:t>
      </w:r>
    </w:p>
    <w:p w14:paraId="7B8F5D51" w14:textId="0F6D97C7" w:rsidR="00A319CF" w:rsidRPr="00A319CF" w:rsidRDefault="00A319CF" w:rsidP="00A319CF">
      <w:pPr>
        <w:rPr>
          <w:rFonts w:eastAsia="Times New Roman"/>
          <w:sz w:val="22"/>
        </w:rPr>
      </w:pPr>
      <w:r w:rsidRPr="00A319CF">
        <w:rPr>
          <w:rFonts w:eastAsia="Times New Roman" w:cs="Arial"/>
          <w:sz w:val="22"/>
        </w:rPr>
        <w:t xml:space="preserve">During my first trip to Israel, over 30 years ago, I was sitting in a coffee shop in Jerusalem looking at three beggars across the street sitting on the curb, each with their alms cup, talking among themselves. One got up to leave and as he departed, he took two coins from his cup and placed one each in the cups of his friends. He then walked across the street and into the shop where I was sitting. Summoning my courage, I asked him in my, at that time, limited Hebrew, "Lama HaShekel B’Kos?” Why the coin in the cup? </w:t>
      </w:r>
    </w:p>
    <w:p w14:paraId="45FBF28C" w14:textId="66A5BC22" w:rsidR="00A319CF" w:rsidRPr="00A319CF" w:rsidRDefault="00A319CF" w:rsidP="00A319CF">
      <w:pPr>
        <w:pStyle w:val="NormalWeb"/>
        <w:rPr>
          <w:rFonts w:asciiTheme="minorHAnsi" w:hAnsiTheme="minorHAnsi"/>
        </w:rPr>
      </w:pPr>
      <w:r w:rsidRPr="00A319CF">
        <w:rPr>
          <w:rFonts w:asciiTheme="minorHAnsi" w:hAnsiTheme="minorHAnsi" w:cs="Arial"/>
        </w:rPr>
        <w:t>He answered me in perfect British</w:t>
      </w:r>
      <w:r w:rsidR="007335D2">
        <w:rPr>
          <w:rFonts w:asciiTheme="minorHAnsi" w:hAnsiTheme="minorHAnsi" w:cs="Arial"/>
        </w:rPr>
        <w:t>-</w:t>
      </w:r>
      <w:r w:rsidRPr="00A319CF">
        <w:rPr>
          <w:rFonts w:asciiTheme="minorHAnsi" w:hAnsiTheme="minorHAnsi" w:cs="Arial"/>
        </w:rPr>
        <w:t>accented English; “</w:t>
      </w:r>
      <w:r w:rsidR="00294157">
        <w:rPr>
          <w:rFonts w:asciiTheme="minorHAnsi" w:hAnsiTheme="minorHAnsi" w:cs="Arial"/>
        </w:rPr>
        <w:t>M</w:t>
      </w:r>
      <w:r w:rsidRPr="00A319CF">
        <w:rPr>
          <w:rFonts w:asciiTheme="minorHAnsi" w:hAnsiTheme="minorHAnsi" w:cs="Arial"/>
        </w:rPr>
        <w:t xml:space="preserve">y dear young man, no one is exempt from the commandment of charity. It is a </w:t>
      </w:r>
      <w:r w:rsidRPr="00A319CF">
        <w:rPr>
          <w:rFonts w:asciiTheme="minorHAnsi" w:hAnsiTheme="minorHAnsi" w:cs="Arial"/>
          <w:i/>
          <w:iCs/>
        </w:rPr>
        <w:t>mitzvah</w:t>
      </w:r>
      <w:r w:rsidRPr="00A319CF">
        <w:rPr>
          <w:rFonts w:asciiTheme="minorHAnsi" w:hAnsiTheme="minorHAnsi" w:cs="Arial"/>
        </w:rPr>
        <w:t xml:space="preserve"> (Divine commandment). It is not optional."</w:t>
      </w:r>
    </w:p>
    <w:p w14:paraId="6D94C417" w14:textId="161D7AA7" w:rsidR="00A319CF" w:rsidRPr="00A319CF" w:rsidRDefault="00A319CF" w:rsidP="00A319CF">
      <w:pPr>
        <w:pStyle w:val="NormalWeb"/>
        <w:rPr>
          <w:rFonts w:asciiTheme="minorHAnsi" w:hAnsiTheme="minorHAnsi"/>
        </w:rPr>
      </w:pPr>
      <w:r w:rsidRPr="00A319CF">
        <w:rPr>
          <w:rFonts w:asciiTheme="minorHAnsi" w:hAnsiTheme="minorHAnsi" w:cs="Arial"/>
        </w:rPr>
        <w:t xml:space="preserve">A few months later, I was walking to lunch in New York with a Christian friend, both of us seminary students. We passed a beggar on the street, a woman in rose-colored sunglasses. “Can either of you guys spare a quarter for a cup of coffee?” she said. I thought, “Where can you get a cup of coffee for a quarter?” Nevertheless, remembering the incident in Jerusalem a few months earlier, - I stuck my hand into my pocket. </w:t>
      </w:r>
    </w:p>
    <w:p w14:paraId="7F33A162" w14:textId="77777777" w:rsidR="00A319CF" w:rsidRPr="00A319CF" w:rsidRDefault="00A319CF" w:rsidP="00A319CF">
      <w:pPr>
        <w:rPr>
          <w:rFonts w:eastAsia="Times New Roman"/>
          <w:sz w:val="22"/>
        </w:rPr>
      </w:pPr>
      <w:r w:rsidRPr="00A319CF">
        <w:rPr>
          <w:rFonts w:eastAsia="Times New Roman" w:cs="Arial"/>
          <w:sz w:val="22"/>
        </w:rPr>
        <w:t>I didn’t have any change. I never carry change. I like to travel light. All I had were two twenties and a five in my wallet. I gave her the five and we walked on.</w:t>
      </w:r>
    </w:p>
    <w:p w14:paraId="7AC336B1" w14:textId="77777777" w:rsidR="00A319CF" w:rsidRPr="00A319CF" w:rsidRDefault="00A319CF" w:rsidP="00A319CF">
      <w:pPr>
        <w:pStyle w:val="NormalWeb"/>
        <w:rPr>
          <w:rFonts w:asciiTheme="minorHAnsi" w:hAnsiTheme="minorHAnsi"/>
        </w:rPr>
      </w:pPr>
      <w:r w:rsidRPr="00A319CF">
        <w:rPr>
          <w:rFonts w:asciiTheme="minorHAnsi" w:hAnsiTheme="minorHAnsi" w:cs="Arial"/>
        </w:rPr>
        <w:t>My Christian friend said: “Your gift to that woman was very kind.” I replied: “It wasn’t kindness. As I learned from a poor man in the streets of Jerusalem, it’s an obligation.”</w:t>
      </w:r>
    </w:p>
    <w:p w14:paraId="2E161B83" w14:textId="7AB8546B" w:rsidR="00A319CF" w:rsidRPr="00A319CF" w:rsidRDefault="00A319CF" w:rsidP="00A319CF">
      <w:pPr>
        <w:pStyle w:val="NormalWeb"/>
        <w:rPr>
          <w:rFonts w:asciiTheme="minorHAnsi" w:hAnsiTheme="minorHAnsi"/>
        </w:rPr>
      </w:pPr>
      <w:r w:rsidRPr="00A319CF">
        <w:rPr>
          <w:rFonts w:asciiTheme="minorHAnsi" w:hAnsiTheme="minorHAnsi" w:cs="Arial"/>
        </w:rPr>
        <w:t>Somewhere within this story we can see a difference between the Christian concept of charity, which is based upon kindness, and the Jewish concept of</w:t>
      </w:r>
      <w:r w:rsidRPr="00A319CF">
        <w:rPr>
          <w:rStyle w:val="Emphasis"/>
          <w:rFonts w:asciiTheme="minorHAnsi" w:hAnsiTheme="minorHAnsi" w:cs="Arial"/>
        </w:rPr>
        <w:t xml:space="preserve"> tzedakah</w:t>
      </w:r>
      <w:r w:rsidRPr="00A319CF">
        <w:rPr>
          <w:rFonts w:asciiTheme="minorHAnsi" w:hAnsiTheme="minorHAnsi" w:cs="Arial"/>
        </w:rPr>
        <w:t xml:space="preserve"> as outlined in Chapter 25 of the Book of Leviticus. It is all about the rights of the poor, the orphan, the widow, the immigrant</w:t>
      </w:r>
      <w:r w:rsidR="00901A58">
        <w:rPr>
          <w:rFonts w:asciiTheme="minorHAnsi" w:hAnsiTheme="minorHAnsi" w:cs="Arial"/>
        </w:rPr>
        <w:t xml:space="preserve"> - </w:t>
      </w:r>
      <w:r w:rsidRPr="00A319CF">
        <w:rPr>
          <w:rFonts w:asciiTheme="minorHAnsi" w:hAnsiTheme="minorHAnsi" w:cs="Arial"/>
        </w:rPr>
        <w:t xml:space="preserve">the justice they are due, the honor they are to be afforded, and the care that must be given to help lift them and their children from the cycle of poverty. </w:t>
      </w:r>
    </w:p>
    <w:p w14:paraId="212A4A22" w14:textId="77777777" w:rsidR="00A319CF" w:rsidRPr="00A319CF" w:rsidRDefault="00A319CF" w:rsidP="00A319CF">
      <w:pPr>
        <w:pStyle w:val="NormalWeb"/>
        <w:rPr>
          <w:rFonts w:asciiTheme="minorHAnsi" w:hAnsiTheme="minorHAnsi"/>
        </w:rPr>
      </w:pPr>
      <w:r w:rsidRPr="00A319CF">
        <w:rPr>
          <w:rFonts w:asciiTheme="minorHAnsi" w:hAnsiTheme="minorHAnsi" w:cs="Arial"/>
        </w:rPr>
        <w:t xml:space="preserve">In our era where we tend to write a check to an organization and rarely give meaningful contributions directly to the needy, we seldom meet the people whose lives our </w:t>
      </w:r>
      <w:r w:rsidRPr="00A319CF">
        <w:rPr>
          <w:rStyle w:val="Emphasis"/>
          <w:rFonts w:asciiTheme="minorHAnsi" w:hAnsiTheme="minorHAnsi" w:cs="Arial"/>
        </w:rPr>
        <w:t>tzedakah</w:t>
      </w:r>
      <w:r w:rsidRPr="00A319CF">
        <w:rPr>
          <w:rFonts w:asciiTheme="minorHAnsi" w:hAnsiTheme="minorHAnsi" w:cs="Arial"/>
        </w:rPr>
        <w:t xml:space="preserve"> will directly influence. And it is, I believe, that distance that causes us to lose sight of </w:t>
      </w:r>
      <w:r w:rsidRPr="00A319CF">
        <w:rPr>
          <w:rStyle w:val="Emphasis"/>
          <w:rFonts w:asciiTheme="minorHAnsi" w:hAnsiTheme="minorHAnsi" w:cs="Arial"/>
        </w:rPr>
        <w:t>tzedakah:</w:t>
      </w:r>
      <w:r w:rsidRPr="00A319CF">
        <w:rPr>
          <w:rFonts w:asciiTheme="minorHAnsi" w:hAnsiTheme="minorHAnsi" w:cs="Arial"/>
        </w:rPr>
        <w:t xml:space="preserve"> the “justice,” which is, or ought to be, at the root of all our “righteous deeds.”</w:t>
      </w:r>
    </w:p>
    <w:p w14:paraId="6E6AB026" w14:textId="1011F5D2" w:rsidR="00A319CF" w:rsidRPr="00A319CF" w:rsidRDefault="00A319CF" w:rsidP="00A319CF">
      <w:pPr>
        <w:pStyle w:val="NormalWeb"/>
        <w:rPr>
          <w:rFonts w:asciiTheme="minorHAnsi" w:hAnsiTheme="minorHAnsi"/>
        </w:rPr>
      </w:pPr>
      <w:r w:rsidRPr="00A319CF">
        <w:rPr>
          <w:rFonts w:asciiTheme="minorHAnsi" w:hAnsiTheme="minorHAnsi" w:cs="Arial"/>
        </w:rPr>
        <w:t>The Hebrew word</w:t>
      </w:r>
      <w:r w:rsidRPr="00A319CF">
        <w:rPr>
          <w:rStyle w:val="Emphasis"/>
          <w:rFonts w:asciiTheme="minorHAnsi" w:hAnsiTheme="minorHAnsi" w:cs="Arial"/>
        </w:rPr>
        <w:t xml:space="preserve"> tzedakah</w:t>
      </w:r>
      <w:r w:rsidRPr="00A319CF">
        <w:rPr>
          <w:rFonts w:asciiTheme="minorHAnsi" w:hAnsiTheme="minorHAnsi" w:cs="Arial"/>
        </w:rPr>
        <w:t xml:space="preserve"> comes from the root word </w:t>
      </w:r>
      <w:proofErr w:type="spellStart"/>
      <w:r w:rsidRPr="00A319CF">
        <w:rPr>
          <w:rStyle w:val="Emphasis"/>
          <w:rFonts w:asciiTheme="minorHAnsi" w:hAnsiTheme="minorHAnsi" w:cs="Arial"/>
        </w:rPr>
        <w:t>tzedek</w:t>
      </w:r>
      <w:proofErr w:type="spellEnd"/>
      <w:r w:rsidRPr="00A319CF">
        <w:rPr>
          <w:rFonts w:asciiTheme="minorHAnsi" w:hAnsiTheme="minorHAnsi" w:cs="Arial"/>
        </w:rPr>
        <w:t xml:space="preserve">, which means, not charity, but “justice.” </w:t>
      </w:r>
      <w:r w:rsidRPr="00A319CF">
        <w:rPr>
          <w:rStyle w:val="Emphasis"/>
          <w:rFonts w:asciiTheme="minorHAnsi" w:hAnsiTheme="minorHAnsi" w:cs="Arial"/>
        </w:rPr>
        <w:t>Tzedakah</w:t>
      </w:r>
      <w:r w:rsidRPr="00A319CF">
        <w:rPr>
          <w:rFonts w:asciiTheme="minorHAnsi" w:hAnsiTheme="minorHAnsi" w:cs="Arial"/>
        </w:rPr>
        <w:t xml:space="preserve"> is justice in action. The beggar has a right to ask and we have a responsibility to give to them</w:t>
      </w:r>
      <w:r w:rsidR="00FA1CE8">
        <w:rPr>
          <w:rFonts w:asciiTheme="minorHAnsi" w:hAnsiTheme="minorHAnsi" w:cs="Arial"/>
        </w:rPr>
        <w:t xml:space="preserve"> -</w:t>
      </w:r>
      <w:r w:rsidRPr="00A319CF">
        <w:rPr>
          <w:rFonts w:asciiTheme="minorHAnsi" w:hAnsiTheme="minorHAnsi" w:cs="Arial"/>
        </w:rPr>
        <w:t xml:space="preserve"> not because we are, or ought to be, “kind”; nor because we feel guilty because we have achieved whatever we may have achieved. Giving </w:t>
      </w:r>
      <w:r w:rsidRPr="00A319CF">
        <w:rPr>
          <w:rStyle w:val="Emphasis"/>
          <w:rFonts w:asciiTheme="minorHAnsi" w:hAnsiTheme="minorHAnsi" w:cs="Arial"/>
        </w:rPr>
        <w:t xml:space="preserve">tzedakah </w:t>
      </w:r>
      <w:r w:rsidRPr="00A319CF">
        <w:rPr>
          <w:rFonts w:asciiTheme="minorHAnsi" w:hAnsiTheme="minorHAnsi" w:cs="Arial"/>
        </w:rPr>
        <w:t>is the right thing to do, the righteous thing to do. From a Jewish perspective, it is as simple as that.</w:t>
      </w:r>
    </w:p>
    <w:p w14:paraId="0DF48BAF" w14:textId="77777777" w:rsidR="00A319CF" w:rsidRPr="00A319CF" w:rsidRDefault="00A319CF" w:rsidP="00A319CF">
      <w:pPr>
        <w:pStyle w:val="NormalWeb"/>
        <w:rPr>
          <w:rFonts w:asciiTheme="minorHAnsi" w:hAnsiTheme="minorHAnsi"/>
        </w:rPr>
      </w:pPr>
      <w:r w:rsidRPr="00A319CF">
        <w:rPr>
          <w:rFonts w:asciiTheme="minorHAnsi" w:hAnsiTheme="minorHAnsi" w:cs="Arial"/>
        </w:rPr>
        <w:t xml:space="preserve">In the Jewish tradition there are countless stories about the prophet Elijah who goes about disguised as a homeless beggar on the street. In many of them, he is treated badly, and so the coming of the messianic age, which he will foretell, is delayed. In most of these tales, he is </w:t>
      </w:r>
      <w:r w:rsidRPr="00A319CF">
        <w:rPr>
          <w:rFonts w:asciiTheme="minorHAnsi" w:hAnsiTheme="minorHAnsi" w:cs="Arial"/>
        </w:rPr>
        <w:lastRenderedPageBreak/>
        <w:t xml:space="preserve">befriended by righteous souls who share whatever they might have and are then rewarded with what they truly need. </w:t>
      </w:r>
    </w:p>
    <w:p w14:paraId="799F5F02" w14:textId="2443098C" w:rsidR="00A319CF" w:rsidRPr="00A319CF" w:rsidRDefault="00A319CF" w:rsidP="00A319CF">
      <w:pPr>
        <w:pStyle w:val="NormalWeb"/>
        <w:rPr>
          <w:rFonts w:asciiTheme="minorHAnsi" w:hAnsiTheme="minorHAnsi"/>
        </w:rPr>
      </w:pPr>
      <w:r w:rsidRPr="00A319CF">
        <w:rPr>
          <w:rFonts w:asciiTheme="minorHAnsi" w:hAnsiTheme="minorHAnsi" w:cs="Arial"/>
        </w:rPr>
        <w:t>These are simple stories on the surface</w:t>
      </w:r>
      <w:r w:rsidR="00882296">
        <w:rPr>
          <w:rFonts w:asciiTheme="minorHAnsi" w:hAnsiTheme="minorHAnsi" w:cs="Arial"/>
        </w:rPr>
        <w:t xml:space="preserve"> - </w:t>
      </w:r>
      <w:r w:rsidRPr="00A319CF">
        <w:rPr>
          <w:rFonts w:asciiTheme="minorHAnsi" w:hAnsiTheme="minorHAnsi" w:cs="Arial"/>
        </w:rPr>
        <w:t xml:space="preserve">treat the beggar like the herald of the messiah for you never know what good might come. Elijah comes </w:t>
      </w:r>
      <w:proofErr w:type="gramStart"/>
      <w:r w:rsidRPr="00A319CF">
        <w:rPr>
          <w:rFonts w:asciiTheme="minorHAnsi" w:hAnsiTheme="minorHAnsi" w:cs="Arial"/>
        </w:rPr>
        <w:t>in</w:t>
      </w:r>
      <w:proofErr w:type="gramEnd"/>
      <w:r w:rsidRPr="00A319CF">
        <w:rPr>
          <w:rFonts w:asciiTheme="minorHAnsi" w:hAnsiTheme="minorHAnsi" w:cs="Arial"/>
        </w:rPr>
        <w:t xml:space="preserve"> these stories as an agent for the righteous, and the giving of </w:t>
      </w:r>
      <w:r w:rsidRPr="00A319CF">
        <w:rPr>
          <w:rStyle w:val="Emphasis"/>
          <w:rFonts w:asciiTheme="minorHAnsi" w:hAnsiTheme="minorHAnsi" w:cs="Arial"/>
        </w:rPr>
        <w:t>tzedakah</w:t>
      </w:r>
      <w:r w:rsidRPr="00A319CF">
        <w:rPr>
          <w:rFonts w:asciiTheme="minorHAnsi" w:hAnsiTheme="minorHAnsi" w:cs="Arial"/>
        </w:rPr>
        <w:t xml:space="preserve"> is the simplest of tests. A “righteous soul,” a </w:t>
      </w:r>
      <w:proofErr w:type="spellStart"/>
      <w:r w:rsidRPr="00A319CF">
        <w:rPr>
          <w:rStyle w:val="Emphasis"/>
          <w:rFonts w:asciiTheme="minorHAnsi" w:hAnsiTheme="minorHAnsi" w:cs="Arial"/>
        </w:rPr>
        <w:t>tzadik</w:t>
      </w:r>
      <w:proofErr w:type="spellEnd"/>
      <w:r w:rsidRPr="00A319CF">
        <w:rPr>
          <w:rFonts w:asciiTheme="minorHAnsi" w:hAnsiTheme="minorHAnsi" w:cs="Arial"/>
        </w:rPr>
        <w:t xml:space="preserve">, gives </w:t>
      </w:r>
      <w:r w:rsidRPr="00A319CF">
        <w:rPr>
          <w:rStyle w:val="Emphasis"/>
          <w:rFonts w:asciiTheme="minorHAnsi" w:hAnsiTheme="minorHAnsi" w:cs="Arial"/>
        </w:rPr>
        <w:t>tzedakah</w:t>
      </w:r>
      <w:r w:rsidRPr="00A319CF">
        <w:rPr>
          <w:rFonts w:asciiTheme="minorHAnsi" w:hAnsiTheme="minorHAnsi" w:cs="Arial"/>
        </w:rPr>
        <w:t xml:space="preserve"> even when there may be no benefit in the giving. Each homeless beggar we encounter is Elijah asking us: “Are you a</w:t>
      </w:r>
      <w:r w:rsidRPr="00A319CF">
        <w:rPr>
          <w:rStyle w:val="Emphasis"/>
          <w:rFonts w:asciiTheme="minorHAnsi" w:hAnsiTheme="minorHAnsi" w:cs="Arial"/>
        </w:rPr>
        <w:t xml:space="preserve"> </w:t>
      </w:r>
      <w:proofErr w:type="spellStart"/>
      <w:r w:rsidRPr="00A319CF">
        <w:rPr>
          <w:rStyle w:val="Emphasis"/>
          <w:rFonts w:asciiTheme="minorHAnsi" w:hAnsiTheme="minorHAnsi" w:cs="Arial"/>
        </w:rPr>
        <w:t>tzadik</w:t>
      </w:r>
      <w:proofErr w:type="spellEnd"/>
      <w:r w:rsidRPr="00A319CF">
        <w:rPr>
          <w:rFonts w:asciiTheme="minorHAnsi" w:hAnsiTheme="minorHAnsi" w:cs="Arial"/>
        </w:rPr>
        <w:t>? Are you a righteous soul?”</w:t>
      </w:r>
    </w:p>
    <w:p w14:paraId="720CD6E5" w14:textId="77777777" w:rsidR="00A319CF" w:rsidRPr="00A319CF" w:rsidRDefault="00A319CF" w:rsidP="00A319CF">
      <w:pPr>
        <w:pStyle w:val="NormalWeb"/>
        <w:rPr>
          <w:rFonts w:asciiTheme="minorHAnsi" w:hAnsiTheme="minorHAnsi"/>
        </w:rPr>
      </w:pPr>
      <w:r w:rsidRPr="00A319CF">
        <w:rPr>
          <w:rFonts w:asciiTheme="minorHAnsi" w:hAnsiTheme="minorHAnsi" w:cs="Arial"/>
        </w:rPr>
        <w:t xml:space="preserve">The challenge we face in the modern age is to recognize this value, the righteousness of righteous deeds, even when there may be no immediate benefit for us. With each chance encounter with the needy, we stand in the presence of the </w:t>
      </w:r>
      <w:proofErr w:type="gramStart"/>
      <w:r w:rsidRPr="00A319CF">
        <w:rPr>
          <w:rFonts w:asciiTheme="minorHAnsi" w:hAnsiTheme="minorHAnsi" w:cs="Arial"/>
        </w:rPr>
        <w:t>Most High</w:t>
      </w:r>
      <w:proofErr w:type="gramEnd"/>
      <w:r w:rsidRPr="00A319CF">
        <w:rPr>
          <w:rFonts w:asciiTheme="minorHAnsi" w:hAnsiTheme="minorHAnsi" w:cs="Arial"/>
        </w:rPr>
        <w:t>.</w:t>
      </w:r>
    </w:p>
    <w:p w14:paraId="719D031A" w14:textId="77777777" w:rsidR="00A319CF" w:rsidRPr="00A319CF" w:rsidRDefault="00A319CF" w:rsidP="00A319CF">
      <w:pPr>
        <w:pStyle w:val="NormalWeb"/>
        <w:rPr>
          <w:rFonts w:asciiTheme="minorHAnsi" w:hAnsiTheme="minorHAnsi"/>
        </w:rPr>
      </w:pPr>
      <w:r w:rsidRPr="00A319CF">
        <w:rPr>
          <w:rFonts w:asciiTheme="minorHAnsi" w:hAnsiTheme="minorHAnsi" w:cs="Arial"/>
        </w:rPr>
        <w:t xml:space="preserve">On the way out the door, my Christian friend and I passed the same woman again. “Hey”, she said again, “can you spare a quarter for a cup of coffee?” I smiled, but my friend said, “He just gave you five dollars.” “I know he did,” said the beggar, “I remember. But you haven’t given me anything today.” </w:t>
      </w:r>
    </w:p>
    <w:p w14:paraId="2F8CFCA6" w14:textId="77777777" w:rsidR="00A319CF" w:rsidRPr="00A319CF" w:rsidRDefault="00A319CF" w:rsidP="00A319CF">
      <w:pPr>
        <w:pStyle w:val="NormalWeb"/>
        <w:rPr>
          <w:rFonts w:asciiTheme="minorHAnsi" w:hAnsiTheme="minorHAnsi"/>
        </w:rPr>
      </w:pPr>
      <w:r w:rsidRPr="00A319CF">
        <w:rPr>
          <w:rFonts w:asciiTheme="minorHAnsi" w:hAnsiTheme="minorHAnsi" w:cs="Arial"/>
        </w:rPr>
        <w:t>She didn’t look like Elijah, but…</w:t>
      </w:r>
    </w:p>
    <w:p w14:paraId="4EC53E0D" w14:textId="77777777" w:rsidR="00A319CF" w:rsidRDefault="00A319CF" w:rsidP="00A319CF">
      <w:pPr>
        <w:rPr>
          <w:rFonts w:ascii="Helvetica" w:eastAsia="Times New Roman" w:hAnsi="Helvetica"/>
          <w:szCs w:val="20"/>
        </w:rPr>
      </w:pPr>
    </w:p>
    <w:p w14:paraId="3ABFF8C3" w14:textId="24047205" w:rsidR="0036265A" w:rsidRPr="005C7E07" w:rsidRDefault="008C5F9B" w:rsidP="005C7E07">
      <w:pPr>
        <w:spacing w:before="0" w:after="160"/>
        <w:rPr>
          <w:b/>
          <w:bCs/>
          <w:color w:val="595959" w:themeColor="text1" w:themeTint="A6"/>
          <w:sz w:val="28"/>
          <w:szCs w:val="28"/>
        </w:rPr>
      </w:pPr>
      <w:r>
        <w:rPr>
          <w:b/>
          <w:bCs/>
          <w:color w:val="595959" w:themeColor="text1" w:themeTint="A6"/>
          <w:sz w:val="28"/>
          <w:szCs w:val="28"/>
        </w:rPr>
        <w:br w:type="page"/>
      </w:r>
    </w:p>
    <w:p w14:paraId="3E05A2E6" w14:textId="77777777" w:rsidR="0036265A" w:rsidRPr="00EE0657" w:rsidRDefault="0036265A" w:rsidP="00B07764">
      <w:pPr>
        <w:pStyle w:val="ObjectAnchor"/>
        <w:rPr>
          <w:rFonts w:ascii="Century Gothic" w:hAnsi="Century Gothic"/>
          <w:b/>
          <w:bCs/>
          <w:color w:val="000000" w:themeColor="text1"/>
          <w:sz w:val="22"/>
        </w:rPr>
      </w:pPr>
      <w:r w:rsidRPr="00EE0657">
        <w:rPr>
          <w:rFonts w:ascii="Century Gothic" w:hAnsi="Century Gothic"/>
          <w:b/>
          <w:bCs/>
          <w:color w:val="000000" w:themeColor="text1"/>
          <w:sz w:val="22"/>
        </w:rPr>
        <w:lastRenderedPageBreak/>
        <w:t>INTERESTED IN JOINING SCUCC???</w:t>
      </w:r>
    </w:p>
    <w:p w14:paraId="79472FD0" w14:textId="77777777" w:rsidR="0036265A" w:rsidRDefault="0036265A" w:rsidP="0036265A">
      <w:pPr>
        <w:pStyle w:val="Body"/>
        <w:rPr>
          <w:rFonts w:ascii="Century Gothic" w:hAnsi="Century Gothic"/>
          <w:b/>
          <w:bCs/>
          <w:color w:val="000000" w:themeColor="text1"/>
        </w:rPr>
      </w:pPr>
    </w:p>
    <w:p w14:paraId="3B022BBC" w14:textId="77777777" w:rsidR="0036265A" w:rsidRDefault="0036265A" w:rsidP="0036265A">
      <w:pPr>
        <w:pStyle w:val="Body"/>
        <w:rPr>
          <w:rFonts w:ascii="Century Gothic" w:hAnsi="Century Gothic"/>
          <w:color w:val="000000" w:themeColor="text1"/>
        </w:rPr>
      </w:pPr>
      <w:r>
        <w:rPr>
          <w:rFonts w:ascii="Century Gothic" w:hAnsi="Century Gothic"/>
          <w:color w:val="000000" w:themeColor="text1"/>
        </w:rPr>
        <w:t xml:space="preserve">Despite our ongoing displacement, energy, </w:t>
      </w:r>
      <w:proofErr w:type="gramStart"/>
      <w:r>
        <w:rPr>
          <w:rFonts w:ascii="Century Gothic" w:hAnsi="Century Gothic"/>
          <w:color w:val="000000" w:themeColor="text1"/>
        </w:rPr>
        <w:t>enthusiasm</w:t>
      </w:r>
      <w:proofErr w:type="gramEnd"/>
      <w:r>
        <w:rPr>
          <w:rFonts w:ascii="Century Gothic" w:hAnsi="Century Gothic"/>
          <w:color w:val="000000" w:themeColor="text1"/>
        </w:rPr>
        <w:t xml:space="preserve"> and participation on Sundays </w:t>
      </w:r>
      <w:proofErr w:type="gramStart"/>
      <w:r>
        <w:rPr>
          <w:rFonts w:ascii="Century Gothic" w:hAnsi="Century Gothic"/>
          <w:color w:val="000000" w:themeColor="text1"/>
        </w:rPr>
        <w:t>remains</w:t>
      </w:r>
      <w:proofErr w:type="gramEnd"/>
      <w:r>
        <w:rPr>
          <w:rFonts w:ascii="Century Gothic" w:hAnsi="Century Gothic"/>
          <w:color w:val="000000" w:themeColor="text1"/>
        </w:rPr>
        <w:t xml:space="preserve"> high, including the regular presence of visitors. In that regard, if you are considering becoming a member of SCUCC, please let Rev. Mark know. After you and he discuss the expectations and, as the old commercial says, “the benefits of membership”, you and he can schedule a Sunday that works best for you to become an official part of the SCUCC community.</w:t>
      </w:r>
    </w:p>
    <w:p w14:paraId="2BAA640E" w14:textId="77777777" w:rsidR="00F8196F" w:rsidRDefault="00F8196F" w:rsidP="0036265A">
      <w:pPr>
        <w:pStyle w:val="Body"/>
        <w:rPr>
          <w:rFonts w:ascii="Century Gothic" w:hAnsi="Century Gothic"/>
          <w:color w:val="000000" w:themeColor="text1"/>
        </w:rPr>
      </w:pPr>
    </w:p>
    <w:p w14:paraId="5D5497CC" w14:textId="77777777" w:rsidR="0036265A" w:rsidRDefault="0036265A" w:rsidP="0036265A">
      <w:pPr>
        <w:pStyle w:val="Body"/>
        <w:rPr>
          <w:rFonts w:ascii="Century Gothic" w:hAnsi="Century Gothic"/>
          <w:color w:val="000000" w:themeColor="text1"/>
        </w:rPr>
      </w:pPr>
    </w:p>
    <w:p w14:paraId="11505869" w14:textId="77777777" w:rsidR="0036265A" w:rsidRDefault="0036265A" w:rsidP="0036265A">
      <w:pPr>
        <w:pStyle w:val="Body"/>
        <w:rPr>
          <w:rFonts w:ascii="Century Gothic" w:hAnsi="Century Gothic"/>
          <w:b/>
          <w:bCs/>
          <w:color w:val="000000" w:themeColor="text1"/>
        </w:rPr>
      </w:pPr>
      <w:r>
        <w:rPr>
          <w:rFonts w:ascii="Century Gothic" w:hAnsi="Century Gothic"/>
          <w:b/>
          <w:bCs/>
          <w:color w:val="000000" w:themeColor="text1"/>
        </w:rPr>
        <w:t>SHELL POINT MEN’S GROUP</w:t>
      </w:r>
    </w:p>
    <w:p w14:paraId="31868A63" w14:textId="6D9ACCAB" w:rsidR="00F8196F" w:rsidRPr="006D25E9" w:rsidRDefault="00F8196F" w:rsidP="00F8196F">
      <w:pPr>
        <w:rPr>
          <w:rFonts w:ascii="Century Gothic" w:eastAsia="Times New Roman" w:hAnsi="Century Gothic" w:cs="Tahoma"/>
          <w:color w:val="000000" w:themeColor="text1"/>
          <w:sz w:val="22"/>
        </w:rPr>
      </w:pPr>
      <w:r w:rsidRPr="006D25E9">
        <w:rPr>
          <w:rFonts w:ascii="Century Gothic" w:eastAsia="Times New Roman" w:hAnsi="Century Gothic" w:cs="Tahoma"/>
          <w:color w:val="000000" w:themeColor="text1"/>
          <w:sz w:val="22"/>
        </w:rPr>
        <w:t xml:space="preserve">The Sanibel Congregational UCC Shell Point Men's Group will have its </w:t>
      </w:r>
      <w:r>
        <w:rPr>
          <w:rFonts w:ascii="Century Gothic" w:eastAsia="Times New Roman" w:hAnsi="Century Gothic" w:cs="Tahoma"/>
          <w:color w:val="000000" w:themeColor="text1"/>
          <w:sz w:val="22"/>
        </w:rPr>
        <w:t xml:space="preserve">next two </w:t>
      </w:r>
      <w:r w:rsidRPr="006D25E9">
        <w:rPr>
          <w:rFonts w:ascii="Century Gothic" w:eastAsia="Times New Roman" w:hAnsi="Century Gothic" w:cs="Tahoma"/>
          <w:color w:val="000000" w:themeColor="text1"/>
          <w:sz w:val="22"/>
        </w:rPr>
        <w:t>monthly luncheon meeting</w:t>
      </w:r>
      <w:r>
        <w:rPr>
          <w:rFonts w:ascii="Century Gothic" w:eastAsia="Times New Roman" w:hAnsi="Century Gothic" w:cs="Tahoma"/>
          <w:color w:val="000000" w:themeColor="text1"/>
          <w:sz w:val="22"/>
        </w:rPr>
        <w:t>s</w:t>
      </w:r>
      <w:r w:rsidRPr="006D25E9">
        <w:rPr>
          <w:rFonts w:ascii="Century Gothic" w:eastAsia="Times New Roman" w:hAnsi="Century Gothic" w:cs="Tahoma"/>
          <w:color w:val="000000" w:themeColor="text1"/>
          <w:sz w:val="22"/>
        </w:rPr>
        <w:t xml:space="preserve"> on Tuesday, </w:t>
      </w:r>
      <w:r>
        <w:rPr>
          <w:rFonts w:ascii="Century Gothic" w:eastAsia="Times New Roman" w:hAnsi="Century Gothic" w:cs="Tahoma"/>
          <w:color w:val="000000" w:themeColor="text1"/>
          <w:sz w:val="22"/>
        </w:rPr>
        <w:t>August 8</w:t>
      </w:r>
      <w:r w:rsidRPr="006D25E9">
        <w:rPr>
          <w:rFonts w:ascii="Century Gothic" w:eastAsia="Times New Roman" w:hAnsi="Century Gothic" w:cs="Tahoma"/>
          <w:color w:val="000000" w:themeColor="text1"/>
          <w:sz w:val="22"/>
        </w:rPr>
        <w:t xml:space="preserve">, </w:t>
      </w:r>
      <w:r>
        <w:rPr>
          <w:rFonts w:ascii="Century Gothic" w:eastAsia="Times New Roman" w:hAnsi="Century Gothic" w:cs="Tahoma"/>
          <w:color w:val="000000" w:themeColor="text1"/>
          <w:sz w:val="22"/>
        </w:rPr>
        <w:t xml:space="preserve">and Tuesday, September 12 </w:t>
      </w:r>
      <w:r w:rsidRPr="006D25E9">
        <w:rPr>
          <w:rFonts w:ascii="Century Gothic" w:eastAsia="Times New Roman" w:hAnsi="Century Gothic" w:cs="Tahoma"/>
          <w:color w:val="000000" w:themeColor="text1"/>
          <w:sz w:val="22"/>
        </w:rPr>
        <w:t xml:space="preserve">at noon at the Palm Grill in the Woodlands Commons. Please make reservations by </w:t>
      </w:r>
      <w:r>
        <w:rPr>
          <w:rFonts w:ascii="Century Gothic" w:eastAsia="Times New Roman" w:hAnsi="Century Gothic" w:cs="Tahoma"/>
          <w:color w:val="000000" w:themeColor="text1"/>
          <w:sz w:val="22"/>
        </w:rPr>
        <w:t xml:space="preserve">August 4 and September 8 </w:t>
      </w:r>
      <w:r>
        <w:rPr>
          <w:rStyle w:val="elementtoproof"/>
          <w:rFonts w:ascii="Century Gothic" w:eastAsia="Times New Roman" w:hAnsi="Century Gothic" w:cs="Tahoma"/>
          <w:color w:val="000000" w:themeColor="text1"/>
          <w:sz w:val="22"/>
        </w:rPr>
        <w:t xml:space="preserve">to </w:t>
      </w:r>
      <w:r w:rsidR="004C3530">
        <w:rPr>
          <w:rStyle w:val="elementtoproof"/>
          <w:rFonts w:ascii="Century Gothic" w:eastAsia="Times New Roman" w:hAnsi="Century Gothic" w:cs="Tahoma"/>
          <w:color w:val="000000" w:themeColor="text1"/>
          <w:sz w:val="22"/>
        </w:rPr>
        <w:t>Candy Atchison</w:t>
      </w:r>
      <w:r w:rsidR="00FC02C0">
        <w:rPr>
          <w:rStyle w:val="elementtoproof"/>
          <w:rFonts w:ascii="Century Gothic" w:eastAsia="Times New Roman" w:hAnsi="Century Gothic" w:cs="Tahoma"/>
          <w:color w:val="000000" w:themeColor="text1"/>
          <w:sz w:val="22"/>
        </w:rPr>
        <w:t xml:space="preserve"> at </w:t>
      </w:r>
      <w:hyperlink r:id="rId41" w:history="1">
        <w:r w:rsidR="004D383F" w:rsidRPr="000F44CF">
          <w:rPr>
            <w:rStyle w:val="Hyperlink"/>
            <w:rFonts w:ascii="Century Gothic" w:eastAsia="Times New Roman" w:hAnsi="Century Gothic" w:cs="Tahoma"/>
            <w:sz w:val="22"/>
          </w:rPr>
          <w:t>JImAtch@aol.com</w:t>
        </w:r>
      </w:hyperlink>
      <w:r w:rsidR="004D383F">
        <w:rPr>
          <w:rStyle w:val="elementtoproof"/>
          <w:rFonts w:ascii="Century Gothic" w:eastAsia="Times New Roman" w:hAnsi="Century Gothic" w:cs="Tahoma"/>
          <w:color w:val="000000" w:themeColor="text1"/>
          <w:sz w:val="22"/>
        </w:rPr>
        <w:t xml:space="preserve"> or 561-714-4655</w:t>
      </w:r>
      <w:r>
        <w:rPr>
          <w:rStyle w:val="elementtoproof"/>
          <w:rFonts w:ascii="Century Gothic" w:eastAsia="Times New Roman" w:hAnsi="Century Gothic" w:cs="Tahoma"/>
          <w:color w:val="000000" w:themeColor="text1"/>
          <w:sz w:val="22"/>
        </w:rPr>
        <w:t>.</w:t>
      </w:r>
      <w:r w:rsidRPr="006D25E9">
        <w:rPr>
          <w:rStyle w:val="elementtoproof"/>
          <w:rFonts w:ascii="Century Gothic" w:eastAsia="Times New Roman" w:hAnsi="Century Gothic" w:cs="Tahoma"/>
          <w:color w:val="000000" w:themeColor="text1"/>
          <w:sz w:val="22"/>
        </w:rPr>
        <w:t xml:space="preserve"> </w:t>
      </w:r>
    </w:p>
    <w:p w14:paraId="37AE0510" w14:textId="77777777" w:rsidR="0036265A" w:rsidRDefault="0036265A" w:rsidP="0036265A">
      <w:pPr>
        <w:rPr>
          <w:rFonts w:ascii="Century Gothic" w:hAnsi="Century Gothic"/>
          <w:color w:val="000000" w:themeColor="text1"/>
          <w:sz w:val="22"/>
        </w:rPr>
      </w:pPr>
    </w:p>
    <w:p w14:paraId="2A04FD2C" w14:textId="77777777" w:rsidR="0036265A" w:rsidRDefault="0036265A" w:rsidP="0036265A">
      <w:pPr>
        <w:pStyle w:val="Body"/>
        <w:rPr>
          <w:rFonts w:ascii="Century Gothic" w:hAnsi="Century Gothic"/>
          <w:b/>
          <w:bCs/>
          <w:color w:val="000000" w:themeColor="text1"/>
        </w:rPr>
      </w:pPr>
      <w:r>
        <w:rPr>
          <w:rFonts w:ascii="Century Gothic" w:hAnsi="Century Gothic"/>
          <w:b/>
          <w:bCs/>
          <w:color w:val="000000" w:themeColor="text1"/>
        </w:rPr>
        <w:t>SHELL POINT WOMEN’S GROUP</w:t>
      </w:r>
    </w:p>
    <w:p w14:paraId="1C7149F8" w14:textId="77777777" w:rsidR="0036265A" w:rsidRDefault="0036265A" w:rsidP="0036265A">
      <w:pPr>
        <w:pStyle w:val="Body"/>
        <w:rPr>
          <w:rFonts w:ascii="Century Gothic" w:hAnsi="Century Gothic"/>
          <w:b/>
          <w:bCs/>
          <w:color w:val="000000" w:themeColor="text1"/>
        </w:rPr>
      </w:pPr>
    </w:p>
    <w:p w14:paraId="412F5F6C" w14:textId="77777777" w:rsidR="0036265A" w:rsidRDefault="0036265A" w:rsidP="0036265A">
      <w:pPr>
        <w:pStyle w:val="Body"/>
        <w:rPr>
          <w:rFonts w:ascii="Century Gothic" w:hAnsi="Century Gothic"/>
          <w:color w:val="000000" w:themeColor="text1"/>
        </w:rPr>
      </w:pPr>
      <w:r>
        <w:rPr>
          <w:rFonts w:ascii="Century Gothic" w:hAnsi="Century Gothic"/>
          <w:color w:val="000000" w:themeColor="text1"/>
        </w:rPr>
        <w:t>The Sanibel Congregational UCC Women’s Group will not meet over the rest of the summer. They will resume their gatherings in the fall. Stay tuned for that announcement.</w:t>
      </w:r>
    </w:p>
    <w:p w14:paraId="516C9224" w14:textId="77777777" w:rsidR="0036265A" w:rsidRDefault="0036265A" w:rsidP="0036265A">
      <w:pPr>
        <w:pStyle w:val="Body"/>
        <w:rPr>
          <w:rFonts w:ascii="Century Gothic" w:hAnsi="Century Gothic"/>
          <w:color w:val="000000" w:themeColor="text1"/>
        </w:rPr>
      </w:pPr>
    </w:p>
    <w:p w14:paraId="4D2F5C19" w14:textId="55C2FC30" w:rsidR="0036265A" w:rsidRDefault="00D06AA8" w:rsidP="0036265A">
      <w:pPr>
        <w:pStyle w:val="Body"/>
        <w:rPr>
          <w:rFonts w:ascii="Century Gothic" w:hAnsi="Century Gothic"/>
          <w:b/>
          <w:bCs/>
          <w:color w:val="000000" w:themeColor="text1"/>
          <w:u w:val="single"/>
        </w:rPr>
      </w:pPr>
      <w:r>
        <w:rPr>
          <w:rFonts w:ascii="Century Gothic" w:hAnsi="Century Gothic"/>
          <w:b/>
          <w:bCs/>
          <w:color w:val="000000" w:themeColor="text1"/>
          <w:u w:val="single"/>
        </w:rPr>
        <w:t>OCTOBER</w:t>
      </w:r>
      <w:r w:rsidR="00FD49B1">
        <w:rPr>
          <w:rFonts w:ascii="Century Gothic" w:hAnsi="Century Gothic"/>
          <w:b/>
          <w:bCs/>
          <w:color w:val="000000" w:themeColor="text1"/>
          <w:u w:val="single"/>
        </w:rPr>
        <w:t xml:space="preserve"> 2023</w:t>
      </w:r>
      <w:r>
        <w:rPr>
          <w:rFonts w:ascii="Century Gothic" w:hAnsi="Century Gothic"/>
          <w:b/>
          <w:bCs/>
          <w:color w:val="000000" w:themeColor="text1"/>
          <w:u w:val="single"/>
        </w:rPr>
        <w:t xml:space="preserve"> </w:t>
      </w:r>
      <w:r w:rsidR="0036265A">
        <w:rPr>
          <w:rFonts w:ascii="Century Gothic" w:hAnsi="Century Gothic"/>
          <w:b/>
          <w:bCs/>
          <w:color w:val="000000" w:themeColor="text1"/>
          <w:u w:val="single"/>
        </w:rPr>
        <w:t>SANIBEL LIGHT DEADLINE</w:t>
      </w:r>
    </w:p>
    <w:p w14:paraId="2CED0FF0" w14:textId="77777777" w:rsidR="0036265A" w:rsidRDefault="0036265A" w:rsidP="0036265A">
      <w:pPr>
        <w:pStyle w:val="Body"/>
        <w:rPr>
          <w:rFonts w:ascii="Century Gothic" w:hAnsi="Century Gothic"/>
          <w:b/>
          <w:bCs/>
          <w:color w:val="000000" w:themeColor="text1"/>
          <w:u w:val="single"/>
        </w:rPr>
      </w:pPr>
    </w:p>
    <w:p w14:paraId="1D893066" w14:textId="77777777" w:rsidR="0036265A" w:rsidRDefault="0036265A" w:rsidP="0036265A">
      <w:pPr>
        <w:pStyle w:val="Body"/>
        <w:rPr>
          <w:rFonts w:ascii="Century Gothic" w:hAnsi="Century Gothic"/>
          <w:color w:val="000000" w:themeColor="text1"/>
        </w:rPr>
      </w:pPr>
      <w:r>
        <w:rPr>
          <w:rFonts w:ascii="Century Gothic" w:hAnsi="Century Gothic"/>
          <w:color w:val="000000" w:themeColor="text1"/>
        </w:rPr>
        <w:t>Please keep in mind that the months of August and September make up the second of our two summer combined newsletters.</w:t>
      </w:r>
    </w:p>
    <w:p w14:paraId="33127419" w14:textId="77777777" w:rsidR="0036265A" w:rsidRDefault="0036265A" w:rsidP="0036265A">
      <w:pPr>
        <w:pStyle w:val="Body"/>
        <w:rPr>
          <w:rFonts w:ascii="Century Gothic" w:hAnsi="Century Gothic"/>
          <w:color w:val="000000" w:themeColor="text1"/>
        </w:rPr>
      </w:pPr>
    </w:p>
    <w:p w14:paraId="65FCC204" w14:textId="71AF50F8" w:rsidR="0036265A" w:rsidRDefault="008348BD" w:rsidP="0036265A">
      <w:pPr>
        <w:pStyle w:val="Body"/>
        <w:rPr>
          <w:rFonts w:ascii="Century Gothic" w:hAnsi="Century Gothic"/>
          <w:b/>
          <w:bCs/>
          <w:color w:val="000000" w:themeColor="text1"/>
        </w:rPr>
      </w:pPr>
      <w:r>
        <w:rPr>
          <w:rFonts w:ascii="Century Gothic" w:hAnsi="Century Gothic"/>
          <w:color w:val="000000" w:themeColor="text1"/>
        </w:rPr>
        <w:t>T</w:t>
      </w:r>
      <w:r w:rsidR="0036265A">
        <w:rPr>
          <w:rFonts w:ascii="Century Gothic" w:hAnsi="Century Gothic"/>
          <w:color w:val="000000" w:themeColor="text1"/>
        </w:rPr>
        <w:t>he deadline for submissions to th</w:t>
      </w:r>
      <w:r>
        <w:rPr>
          <w:rFonts w:ascii="Century Gothic" w:hAnsi="Century Gothic"/>
          <w:color w:val="000000" w:themeColor="text1"/>
        </w:rPr>
        <w:t>e October 2023</w:t>
      </w:r>
      <w:r w:rsidR="0036265A">
        <w:rPr>
          <w:rFonts w:ascii="Century Gothic" w:hAnsi="Century Gothic"/>
          <w:color w:val="000000" w:themeColor="text1"/>
        </w:rPr>
        <w:t xml:space="preserve"> edition of the </w:t>
      </w:r>
      <w:r w:rsidR="0036265A">
        <w:rPr>
          <w:rFonts w:ascii="Century Gothic" w:hAnsi="Century Gothic"/>
          <w:i/>
          <w:iCs/>
          <w:color w:val="000000" w:themeColor="text1"/>
        </w:rPr>
        <w:t xml:space="preserve">Light </w:t>
      </w:r>
      <w:r w:rsidR="0036265A">
        <w:rPr>
          <w:rFonts w:ascii="Century Gothic" w:hAnsi="Century Gothic"/>
          <w:color w:val="000000" w:themeColor="text1"/>
        </w:rPr>
        <w:t xml:space="preserve">is </w:t>
      </w:r>
      <w:r w:rsidR="00FD49B1">
        <w:rPr>
          <w:rFonts w:ascii="Century Gothic" w:hAnsi="Century Gothic"/>
          <w:b/>
          <w:bCs/>
          <w:color w:val="000000" w:themeColor="text1"/>
        </w:rPr>
        <w:t>Friday</w:t>
      </w:r>
      <w:r w:rsidR="0036265A">
        <w:rPr>
          <w:rFonts w:ascii="Century Gothic" w:hAnsi="Century Gothic"/>
          <w:b/>
          <w:bCs/>
          <w:color w:val="000000" w:themeColor="text1"/>
        </w:rPr>
        <w:t>,</w:t>
      </w:r>
      <w:r w:rsidR="00FD49B1">
        <w:rPr>
          <w:rFonts w:ascii="Century Gothic" w:hAnsi="Century Gothic"/>
          <w:b/>
          <w:bCs/>
          <w:color w:val="000000" w:themeColor="text1"/>
        </w:rPr>
        <w:t xml:space="preserve"> September 22</w:t>
      </w:r>
      <w:r w:rsidR="0036265A">
        <w:rPr>
          <w:rFonts w:ascii="Century Gothic" w:hAnsi="Century Gothic"/>
          <w:b/>
          <w:bCs/>
          <w:color w:val="000000" w:themeColor="text1"/>
        </w:rPr>
        <w:t>.</w:t>
      </w:r>
    </w:p>
    <w:p w14:paraId="2CABF29D" w14:textId="77777777" w:rsidR="0036265A" w:rsidRDefault="0036265A" w:rsidP="0036265A">
      <w:pPr>
        <w:pStyle w:val="Body"/>
        <w:rPr>
          <w:rFonts w:ascii="Century Gothic" w:hAnsi="Century Gothic"/>
          <w:b/>
          <w:bCs/>
          <w:color w:val="000000" w:themeColor="text1"/>
        </w:rPr>
      </w:pPr>
    </w:p>
    <w:p w14:paraId="5B873EBC" w14:textId="4AE5C075" w:rsidR="0036265A" w:rsidRDefault="0036265A" w:rsidP="0036265A">
      <w:pPr>
        <w:pStyle w:val="Body"/>
        <w:rPr>
          <w:rFonts w:ascii="Century Gothic" w:hAnsi="Century Gothic"/>
          <w:color w:val="000000" w:themeColor="text1"/>
        </w:rPr>
      </w:pPr>
      <w:r>
        <w:rPr>
          <w:rFonts w:ascii="Century Gothic" w:hAnsi="Century Gothic"/>
          <w:color w:val="000000" w:themeColor="text1"/>
        </w:rPr>
        <w:t>Please send all submissions</w:t>
      </w:r>
      <w:r w:rsidR="00D06AA8">
        <w:rPr>
          <w:rFonts w:ascii="Century Gothic" w:hAnsi="Century Gothic"/>
          <w:color w:val="000000" w:themeColor="text1"/>
        </w:rPr>
        <w:t xml:space="preserve"> in </w:t>
      </w:r>
      <w:r w:rsidR="00D06AA8" w:rsidRPr="00D06AA8">
        <w:rPr>
          <w:rFonts w:ascii="Century Gothic" w:hAnsi="Century Gothic"/>
          <w:b/>
          <w:bCs/>
          <w:color w:val="000000" w:themeColor="text1"/>
        </w:rPr>
        <w:t>Microsoft</w:t>
      </w:r>
      <w:r w:rsidR="00D06AA8">
        <w:rPr>
          <w:rFonts w:ascii="Century Gothic" w:hAnsi="Century Gothic"/>
          <w:color w:val="000000" w:themeColor="text1"/>
        </w:rPr>
        <w:t xml:space="preserve"> </w:t>
      </w:r>
      <w:r w:rsidR="00D06AA8" w:rsidRPr="00D06AA8">
        <w:rPr>
          <w:rFonts w:ascii="Century Gothic" w:hAnsi="Century Gothic"/>
          <w:b/>
          <w:bCs/>
          <w:color w:val="000000" w:themeColor="text1"/>
        </w:rPr>
        <w:t>Word Format</w:t>
      </w:r>
      <w:r>
        <w:rPr>
          <w:rFonts w:ascii="Century Gothic" w:hAnsi="Century Gothic"/>
          <w:color w:val="000000" w:themeColor="text1"/>
        </w:rPr>
        <w:t xml:space="preserve"> to Jenny Chacon, Church Administrator at </w:t>
      </w:r>
      <w:hyperlink r:id="rId42" w:history="1">
        <w:r>
          <w:rPr>
            <w:rStyle w:val="Hyperlink"/>
            <w:rFonts w:ascii="Century Gothic" w:hAnsi="Century Gothic"/>
          </w:rPr>
          <w:t>jenny@sanibelucc.org</w:t>
        </w:r>
      </w:hyperlink>
    </w:p>
    <w:p w14:paraId="17720EFA" w14:textId="77777777" w:rsidR="0036265A" w:rsidRPr="002B14D2" w:rsidRDefault="0036265A" w:rsidP="00A32A3B">
      <w:pPr>
        <w:pStyle w:val="ObjectAnchor"/>
        <w:jc w:val="both"/>
        <w:rPr>
          <w:rFonts w:asciiTheme="minorHAnsi"/>
          <w:b/>
          <w:bCs/>
          <w:color w:val="595959" w:themeColor="text1" w:themeTint="A6"/>
          <w:sz w:val="28"/>
          <w:szCs w:val="28"/>
        </w:rPr>
      </w:pPr>
    </w:p>
    <w:sectPr w:rsidR="0036265A" w:rsidRPr="002B14D2" w:rsidSect="00E61A94">
      <w:pgSz w:w="12240" w:h="15840"/>
      <w:pgMar w:top="720" w:right="1152" w:bottom="360" w:left="1152" w:header="720" w:footer="288" w:gutter="0"/>
      <w:pgBorders w:offsetFrom="page">
        <w:top w:val="single" w:sz="4" w:space="24" w:color="DDD9C3" w:themeColor="background2" w:themeShade="E6"/>
        <w:left w:val="single" w:sz="4" w:space="24" w:color="DDD9C3" w:themeColor="background2" w:themeShade="E6"/>
        <w:bottom w:val="single" w:sz="4" w:space="24" w:color="DDD9C3" w:themeColor="background2" w:themeShade="E6"/>
        <w:right w:val="single" w:sz="4" w:space="24" w:color="DDD9C3" w:themeColor="background2" w:themeShade="E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54D1F" w14:textId="77777777" w:rsidR="003557AA" w:rsidRDefault="003557AA" w:rsidP="002719D0">
      <w:pPr>
        <w:spacing w:before="0" w:line="240" w:lineRule="auto"/>
      </w:pPr>
      <w:r>
        <w:separator/>
      </w:r>
    </w:p>
  </w:endnote>
  <w:endnote w:type="continuationSeparator" w:id="0">
    <w:p w14:paraId="4F280CFA" w14:textId="77777777" w:rsidR="003557AA" w:rsidRDefault="003557A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venirNext LT Pro Light">
    <w:altName w:val="Calibri"/>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0858" w14:textId="77777777" w:rsidR="009E793D" w:rsidRDefault="009E7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5279" w14:textId="77777777" w:rsidR="009E793D" w:rsidRDefault="009E7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5411" w14:textId="77777777" w:rsidR="009E793D" w:rsidRDefault="009E7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5E2B3" w14:textId="77777777" w:rsidR="003557AA" w:rsidRDefault="003557AA" w:rsidP="002719D0">
      <w:pPr>
        <w:spacing w:before="0" w:line="240" w:lineRule="auto"/>
      </w:pPr>
      <w:r>
        <w:separator/>
      </w:r>
    </w:p>
  </w:footnote>
  <w:footnote w:type="continuationSeparator" w:id="0">
    <w:p w14:paraId="422C84D6" w14:textId="77777777" w:rsidR="003557AA" w:rsidRDefault="003557AA"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12BA" w14:textId="77777777" w:rsidR="009E793D" w:rsidRDefault="009E7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35D2" w14:textId="77777777" w:rsidR="009E793D" w:rsidRDefault="009E79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7648" w14:textId="77777777" w:rsidR="009E793D" w:rsidRDefault="009E7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05714B"/>
    <w:multiLevelType w:val="hybridMultilevel"/>
    <w:tmpl w:val="62AA9AF0"/>
    <w:lvl w:ilvl="0" w:tplc="FFFFFFFF">
      <w:start w:val="15"/>
      <w:numFmt w:val="bullet"/>
      <w:lvlText w:val=""/>
      <w:lvlJc w:val="left"/>
      <w:pPr>
        <w:ind w:left="36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8851442"/>
    <w:multiLevelType w:val="hybridMultilevel"/>
    <w:tmpl w:val="61B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446809">
    <w:abstractNumId w:val="0"/>
  </w:num>
  <w:num w:numId="2" w16cid:durableId="1300111262">
    <w:abstractNumId w:val="0"/>
  </w:num>
  <w:num w:numId="3" w16cid:durableId="1879321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C"/>
    <w:rsid w:val="00010105"/>
    <w:rsid w:val="00017F84"/>
    <w:rsid w:val="0002583C"/>
    <w:rsid w:val="000316DF"/>
    <w:rsid w:val="0003172F"/>
    <w:rsid w:val="00033910"/>
    <w:rsid w:val="00034211"/>
    <w:rsid w:val="00045A8A"/>
    <w:rsid w:val="000560DB"/>
    <w:rsid w:val="00071FB8"/>
    <w:rsid w:val="00082950"/>
    <w:rsid w:val="0009548C"/>
    <w:rsid w:val="00096C05"/>
    <w:rsid w:val="000C3ED9"/>
    <w:rsid w:val="000C47D6"/>
    <w:rsid w:val="000C60CE"/>
    <w:rsid w:val="000D01E3"/>
    <w:rsid w:val="000F6472"/>
    <w:rsid w:val="00100736"/>
    <w:rsid w:val="001154DC"/>
    <w:rsid w:val="00125267"/>
    <w:rsid w:val="00130584"/>
    <w:rsid w:val="001448A3"/>
    <w:rsid w:val="00154C31"/>
    <w:rsid w:val="00157653"/>
    <w:rsid w:val="00197602"/>
    <w:rsid w:val="001A470A"/>
    <w:rsid w:val="001A657F"/>
    <w:rsid w:val="001B41B2"/>
    <w:rsid w:val="001B726B"/>
    <w:rsid w:val="00210539"/>
    <w:rsid w:val="002162C9"/>
    <w:rsid w:val="002339F2"/>
    <w:rsid w:val="00246C33"/>
    <w:rsid w:val="0025057D"/>
    <w:rsid w:val="00257227"/>
    <w:rsid w:val="002719D0"/>
    <w:rsid w:val="00286CCA"/>
    <w:rsid w:val="00294157"/>
    <w:rsid w:val="0029762B"/>
    <w:rsid w:val="002B14D2"/>
    <w:rsid w:val="002B1ABE"/>
    <w:rsid w:val="002B59AA"/>
    <w:rsid w:val="002B7A33"/>
    <w:rsid w:val="002D4C47"/>
    <w:rsid w:val="002F6887"/>
    <w:rsid w:val="003011E2"/>
    <w:rsid w:val="00313980"/>
    <w:rsid w:val="00333FB3"/>
    <w:rsid w:val="00341323"/>
    <w:rsid w:val="00341FDB"/>
    <w:rsid w:val="00346C9E"/>
    <w:rsid w:val="003557AA"/>
    <w:rsid w:val="0036265A"/>
    <w:rsid w:val="00373DF5"/>
    <w:rsid w:val="003A0003"/>
    <w:rsid w:val="003B3C98"/>
    <w:rsid w:val="003B4100"/>
    <w:rsid w:val="003D1E6C"/>
    <w:rsid w:val="003F1721"/>
    <w:rsid w:val="003F6864"/>
    <w:rsid w:val="00403998"/>
    <w:rsid w:val="00405532"/>
    <w:rsid w:val="004274DD"/>
    <w:rsid w:val="00444B45"/>
    <w:rsid w:val="00454A06"/>
    <w:rsid w:val="004733B2"/>
    <w:rsid w:val="004808C9"/>
    <w:rsid w:val="0048188C"/>
    <w:rsid w:val="00485DCC"/>
    <w:rsid w:val="004B5275"/>
    <w:rsid w:val="004B6E72"/>
    <w:rsid w:val="004C3530"/>
    <w:rsid w:val="004D383F"/>
    <w:rsid w:val="004F6257"/>
    <w:rsid w:val="00515D76"/>
    <w:rsid w:val="00536A58"/>
    <w:rsid w:val="00540A32"/>
    <w:rsid w:val="0054108A"/>
    <w:rsid w:val="005467E0"/>
    <w:rsid w:val="00551C7A"/>
    <w:rsid w:val="00552A78"/>
    <w:rsid w:val="005548DF"/>
    <w:rsid w:val="00564AD1"/>
    <w:rsid w:val="0056708A"/>
    <w:rsid w:val="00592117"/>
    <w:rsid w:val="005B172D"/>
    <w:rsid w:val="005C4170"/>
    <w:rsid w:val="005C7E07"/>
    <w:rsid w:val="005D79C5"/>
    <w:rsid w:val="00624FC0"/>
    <w:rsid w:val="006276EF"/>
    <w:rsid w:val="00630B6D"/>
    <w:rsid w:val="00647AF5"/>
    <w:rsid w:val="006566F7"/>
    <w:rsid w:val="006570CD"/>
    <w:rsid w:val="00674CC6"/>
    <w:rsid w:val="00681C84"/>
    <w:rsid w:val="0068720C"/>
    <w:rsid w:val="00692C87"/>
    <w:rsid w:val="006A069A"/>
    <w:rsid w:val="006B6B46"/>
    <w:rsid w:val="006C47FB"/>
    <w:rsid w:val="006D0999"/>
    <w:rsid w:val="006E4CDF"/>
    <w:rsid w:val="007150BE"/>
    <w:rsid w:val="00717B33"/>
    <w:rsid w:val="00727999"/>
    <w:rsid w:val="00730F7C"/>
    <w:rsid w:val="007335D2"/>
    <w:rsid w:val="00735EBE"/>
    <w:rsid w:val="00736FDB"/>
    <w:rsid w:val="0073709C"/>
    <w:rsid w:val="0075320B"/>
    <w:rsid w:val="007542BD"/>
    <w:rsid w:val="0075509F"/>
    <w:rsid w:val="00765E23"/>
    <w:rsid w:val="00786C80"/>
    <w:rsid w:val="007975D7"/>
    <w:rsid w:val="007A1BE4"/>
    <w:rsid w:val="007B7619"/>
    <w:rsid w:val="00801D73"/>
    <w:rsid w:val="00823071"/>
    <w:rsid w:val="00830B5C"/>
    <w:rsid w:val="00832F84"/>
    <w:rsid w:val="008348BD"/>
    <w:rsid w:val="00843654"/>
    <w:rsid w:val="0085743B"/>
    <w:rsid w:val="00862E82"/>
    <w:rsid w:val="00862E88"/>
    <w:rsid w:val="00865FB0"/>
    <w:rsid w:val="00882296"/>
    <w:rsid w:val="008A2080"/>
    <w:rsid w:val="008A3EBD"/>
    <w:rsid w:val="008B059F"/>
    <w:rsid w:val="008B3A0C"/>
    <w:rsid w:val="008B4C77"/>
    <w:rsid w:val="008B6F3C"/>
    <w:rsid w:val="008C1A85"/>
    <w:rsid w:val="008C5F9B"/>
    <w:rsid w:val="008D6F5B"/>
    <w:rsid w:val="008E3B8F"/>
    <w:rsid w:val="008E4A86"/>
    <w:rsid w:val="008E51E5"/>
    <w:rsid w:val="00901A58"/>
    <w:rsid w:val="00903C0F"/>
    <w:rsid w:val="0092386D"/>
    <w:rsid w:val="009276DA"/>
    <w:rsid w:val="00967E35"/>
    <w:rsid w:val="00970A18"/>
    <w:rsid w:val="00977B7B"/>
    <w:rsid w:val="009B433A"/>
    <w:rsid w:val="009B6FE3"/>
    <w:rsid w:val="009D26A0"/>
    <w:rsid w:val="009D51AF"/>
    <w:rsid w:val="009E793D"/>
    <w:rsid w:val="009F40C0"/>
    <w:rsid w:val="00A07F5C"/>
    <w:rsid w:val="00A138C8"/>
    <w:rsid w:val="00A16987"/>
    <w:rsid w:val="00A253EC"/>
    <w:rsid w:val="00A319CF"/>
    <w:rsid w:val="00A32A3B"/>
    <w:rsid w:val="00A55419"/>
    <w:rsid w:val="00A73E81"/>
    <w:rsid w:val="00A818D9"/>
    <w:rsid w:val="00AD2E65"/>
    <w:rsid w:val="00AF1FB0"/>
    <w:rsid w:val="00B07764"/>
    <w:rsid w:val="00B268E6"/>
    <w:rsid w:val="00B40383"/>
    <w:rsid w:val="00B47CD0"/>
    <w:rsid w:val="00B97672"/>
    <w:rsid w:val="00B97E24"/>
    <w:rsid w:val="00BA6DCD"/>
    <w:rsid w:val="00BC2965"/>
    <w:rsid w:val="00BD4038"/>
    <w:rsid w:val="00BD6026"/>
    <w:rsid w:val="00C0201A"/>
    <w:rsid w:val="00C0319C"/>
    <w:rsid w:val="00C044C6"/>
    <w:rsid w:val="00C05C96"/>
    <w:rsid w:val="00C15C8A"/>
    <w:rsid w:val="00C419DC"/>
    <w:rsid w:val="00C65273"/>
    <w:rsid w:val="00C77147"/>
    <w:rsid w:val="00C7769D"/>
    <w:rsid w:val="00C86167"/>
    <w:rsid w:val="00CB280C"/>
    <w:rsid w:val="00CD6330"/>
    <w:rsid w:val="00CF52D5"/>
    <w:rsid w:val="00CF73D2"/>
    <w:rsid w:val="00D03F2B"/>
    <w:rsid w:val="00D06AA8"/>
    <w:rsid w:val="00D47DC4"/>
    <w:rsid w:val="00D553D9"/>
    <w:rsid w:val="00D62C4B"/>
    <w:rsid w:val="00D635D9"/>
    <w:rsid w:val="00D66E70"/>
    <w:rsid w:val="00D70344"/>
    <w:rsid w:val="00D773DA"/>
    <w:rsid w:val="00D9230B"/>
    <w:rsid w:val="00DA07A6"/>
    <w:rsid w:val="00DA26B9"/>
    <w:rsid w:val="00DD363F"/>
    <w:rsid w:val="00DF1889"/>
    <w:rsid w:val="00E026DE"/>
    <w:rsid w:val="00E0296A"/>
    <w:rsid w:val="00E02ED7"/>
    <w:rsid w:val="00E113F8"/>
    <w:rsid w:val="00E14474"/>
    <w:rsid w:val="00E24AE6"/>
    <w:rsid w:val="00E254A4"/>
    <w:rsid w:val="00E47D35"/>
    <w:rsid w:val="00E5478A"/>
    <w:rsid w:val="00E61A94"/>
    <w:rsid w:val="00E8273A"/>
    <w:rsid w:val="00EB3698"/>
    <w:rsid w:val="00EB4855"/>
    <w:rsid w:val="00EC160B"/>
    <w:rsid w:val="00EC38BB"/>
    <w:rsid w:val="00EC608B"/>
    <w:rsid w:val="00ED3D5F"/>
    <w:rsid w:val="00ED556C"/>
    <w:rsid w:val="00EE0657"/>
    <w:rsid w:val="00EE7709"/>
    <w:rsid w:val="00EF67F7"/>
    <w:rsid w:val="00F01E55"/>
    <w:rsid w:val="00F043CA"/>
    <w:rsid w:val="00F12D04"/>
    <w:rsid w:val="00F30D78"/>
    <w:rsid w:val="00F34AF8"/>
    <w:rsid w:val="00F64F14"/>
    <w:rsid w:val="00F778CE"/>
    <w:rsid w:val="00F8196F"/>
    <w:rsid w:val="00F87BAC"/>
    <w:rsid w:val="00F90F22"/>
    <w:rsid w:val="00FA0D86"/>
    <w:rsid w:val="00FA1CE8"/>
    <w:rsid w:val="00FA4DC3"/>
    <w:rsid w:val="00FA5331"/>
    <w:rsid w:val="00FA70A3"/>
    <w:rsid w:val="00FB3992"/>
    <w:rsid w:val="00FB4D36"/>
    <w:rsid w:val="00FC02C0"/>
    <w:rsid w:val="00FC79BE"/>
    <w:rsid w:val="00FD49B1"/>
    <w:rsid w:val="00FF0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978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A442A"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A442A"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A442A"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A442A"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A442A"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A442A"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character" w:styleId="Hyperlink">
    <w:name w:val="Hyperlink"/>
    <w:basedOn w:val="DefaultParagraphFont"/>
    <w:uiPriority w:val="99"/>
    <w:unhideWhenUsed/>
    <w:rsid w:val="00727999"/>
    <w:rPr>
      <w:color w:val="0000FF" w:themeColor="hyperlink"/>
      <w:u w:val="single"/>
    </w:rPr>
  </w:style>
  <w:style w:type="character" w:styleId="UnresolvedMention">
    <w:name w:val="Unresolved Mention"/>
    <w:basedOn w:val="DefaultParagraphFont"/>
    <w:uiPriority w:val="99"/>
    <w:semiHidden/>
    <w:unhideWhenUsed/>
    <w:rsid w:val="00727999"/>
    <w:rPr>
      <w:color w:val="605E5C"/>
      <w:shd w:val="clear" w:color="auto" w:fill="E1DFDD"/>
    </w:rPr>
  </w:style>
  <w:style w:type="character" w:customStyle="1" w:styleId="NoSpacingChar">
    <w:name w:val="No Spacing Char"/>
    <w:basedOn w:val="DefaultParagraphFont"/>
    <w:link w:val="NoSpacing"/>
    <w:uiPriority w:val="1"/>
    <w:rsid w:val="00DA26B9"/>
  </w:style>
  <w:style w:type="paragraph" w:customStyle="1" w:styleId="Body">
    <w:name w:val="Body"/>
    <w:rsid w:val="00A16987"/>
    <w:pPr>
      <w:spacing w:after="0" w:line="240" w:lineRule="auto"/>
    </w:pPr>
    <w:rPr>
      <w:rFonts w:ascii="Helvetica" w:eastAsia="Arial Unicode MS" w:hAnsi="Helvetica" w:cs="Arial Unicode MS"/>
      <w:color w:val="000000"/>
    </w:rPr>
  </w:style>
  <w:style w:type="paragraph" w:customStyle="1" w:styleId="202B30B5F40C41C1B64A870DBFD1A632">
    <w:name w:val="202B30B5F40C41C1B64A870DBFD1A632"/>
    <w:rsid w:val="006C47FB"/>
    <w:rPr>
      <w:rFonts w:eastAsiaTheme="minorEastAsia"/>
      <w:kern w:val="2"/>
      <w14:ligatures w14:val="standardContextual"/>
    </w:rPr>
  </w:style>
  <w:style w:type="character" w:customStyle="1" w:styleId="elementtoproof">
    <w:name w:val="elementtoproof"/>
    <w:basedOn w:val="DefaultParagraphFont"/>
    <w:rsid w:val="0036265A"/>
  </w:style>
  <w:style w:type="paragraph" w:styleId="NormalWeb">
    <w:name w:val="Normal (Web)"/>
    <w:basedOn w:val="Normal"/>
    <w:uiPriority w:val="99"/>
    <w:semiHidden/>
    <w:unhideWhenUsed/>
    <w:rsid w:val="005548DF"/>
    <w:pPr>
      <w:spacing w:before="100" w:beforeAutospacing="1" w:after="100" w:afterAutospacing="1" w:line="240" w:lineRule="auto"/>
    </w:pPr>
    <w:rPr>
      <w:rFonts w:ascii="Calibri" w:hAnsi="Calibri" w:cs="Calibri"/>
      <w:sz w:val="22"/>
    </w:rPr>
  </w:style>
  <w:style w:type="character" w:styleId="Emphasis">
    <w:name w:val="Emphasis"/>
    <w:basedOn w:val="DefaultParagraphFont"/>
    <w:uiPriority w:val="20"/>
    <w:qFormat/>
    <w:rsid w:val="00A319CF"/>
    <w:rPr>
      <w:i/>
      <w:iCs/>
    </w:rPr>
  </w:style>
  <w:style w:type="paragraph" w:styleId="PlainText">
    <w:name w:val="Plain Text"/>
    <w:basedOn w:val="Normal"/>
    <w:link w:val="PlainTextChar"/>
    <w:uiPriority w:val="99"/>
    <w:semiHidden/>
    <w:unhideWhenUsed/>
    <w:rsid w:val="00A73E81"/>
    <w:pPr>
      <w:spacing w:before="0" w:line="240" w:lineRule="auto"/>
    </w:pPr>
    <w:rPr>
      <w:rFonts w:ascii="Georgia" w:eastAsia="Times New Roman" w:hAnsi="Georgia" w:cs="Calibri"/>
      <w:b/>
      <w:bCs/>
      <w:color w:val="000E2A"/>
      <w:sz w:val="28"/>
      <w:szCs w:val="28"/>
    </w:rPr>
  </w:style>
  <w:style w:type="character" w:customStyle="1" w:styleId="PlainTextChar">
    <w:name w:val="Plain Text Char"/>
    <w:basedOn w:val="DefaultParagraphFont"/>
    <w:link w:val="PlainText"/>
    <w:uiPriority w:val="99"/>
    <w:semiHidden/>
    <w:rsid w:val="00A73E81"/>
    <w:rPr>
      <w:rFonts w:ascii="Georgia" w:eastAsia="Times New Roman" w:hAnsi="Georgia" w:cs="Calibri"/>
      <w:b/>
      <w:bCs/>
      <w:color w:val="000E2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7589">
      <w:bodyDiv w:val="1"/>
      <w:marLeft w:val="0"/>
      <w:marRight w:val="0"/>
      <w:marTop w:val="0"/>
      <w:marBottom w:val="0"/>
      <w:divBdr>
        <w:top w:val="none" w:sz="0" w:space="0" w:color="auto"/>
        <w:left w:val="none" w:sz="0" w:space="0" w:color="auto"/>
        <w:bottom w:val="none" w:sz="0" w:space="0" w:color="auto"/>
        <w:right w:val="none" w:sz="0" w:space="0" w:color="auto"/>
      </w:divBdr>
    </w:div>
    <w:div w:id="320161276">
      <w:bodyDiv w:val="1"/>
      <w:marLeft w:val="0"/>
      <w:marRight w:val="0"/>
      <w:marTop w:val="0"/>
      <w:marBottom w:val="0"/>
      <w:divBdr>
        <w:top w:val="none" w:sz="0" w:space="0" w:color="auto"/>
        <w:left w:val="none" w:sz="0" w:space="0" w:color="auto"/>
        <w:bottom w:val="none" w:sz="0" w:space="0" w:color="auto"/>
        <w:right w:val="none" w:sz="0" w:space="0" w:color="auto"/>
      </w:divBdr>
    </w:div>
    <w:div w:id="347489974">
      <w:bodyDiv w:val="1"/>
      <w:marLeft w:val="0"/>
      <w:marRight w:val="0"/>
      <w:marTop w:val="0"/>
      <w:marBottom w:val="0"/>
      <w:divBdr>
        <w:top w:val="none" w:sz="0" w:space="0" w:color="auto"/>
        <w:left w:val="none" w:sz="0" w:space="0" w:color="auto"/>
        <w:bottom w:val="none" w:sz="0" w:space="0" w:color="auto"/>
        <w:right w:val="none" w:sz="0" w:space="0" w:color="auto"/>
      </w:divBdr>
    </w:div>
    <w:div w:id="397486503">
      <w:bodyDiv w:val="1"/>
      <w:marLeft w:val="0"/>
      <w:marRight w:val="0"/>
      <w:marTop w:val="0"/>
      <w:marBottom w:val="0"/>
      <w:divBdr>
        <w:top w:val="none" w:sz="0" w:space="0" w:color="auto"/>
        <w:left w:val="none" w:sz="0" w:space="0" w:color="auto"/>
        <w:bottom w:val="none" w:sz="0" w:space="0" w:color="auto"/>
        <w:right w:val="none" w:sz="0" w:space="0" w:color="auto"/>
      </w:divBdr>
    </w:div>
    <w:div w:id="443304421">
      <w:bodyDiv w:val="1"/>
      <w:marLeft w:val="0"/>
      <w:marRight w:val="0"/>
      <w:marTop w:val="0"/>
      <w:marBottom w:val="0"/>
      <w:divBdr>
        <w:top w:val="none" w:sz="0" w:space="0" w:color="auto"/>
        <w:left w:val="none" w:sz="0" w:space="0" w:color="auto"/>
        <w:bottom w:val="none" w:sz="0" w:space="0" w:color="auto"/>
        <w:right w:val="none" w:sz="0" w:space="0" w:color="auto"/>
      </w:divBdr>
    </w:div>
    <w:div w:id="520432565">
      <w:bodyDiv w:val="1"/>
      <w:marLeft w:val="0"/>
      <w:marRight w:val="0"/>
      <w:marTop w:val="0"/>
      <w:marBottom w:val="0"/>
      <w:divBdr>
        <w:top w:val="none" w:sz="0" w:space="0" w:color="auto"/>
        <w:left w:val="none" w:sz="0" w:space="0" w:color="auto"/>
        <w:bottom w:val="none" w:sz="0" w:space="0" w:color="auto"/>
        <w:right w:val="none" w:sz="0" w:space="0" w:color="auto"/>
      </w:divBdr>
    </w:div>
    <w:div w:id="693073185">
      <w:bodyDiv w:val="1"/>
      <w:marLeft w:val="0"/>
      <w:marRight w:val="0"/>
      <w:marTop w:val="0"/>
      <w:marBottom w:val="0"/>
      <w:divBdr>
        <w:top w:val="none" w:sz="0" w:space="0" w:color="auto"/>
        <w:left w:val="none" w:sz="0" w:space="0" w:color="auto"/>
        <w:bottom w:val="none" w:sz="0" w:space="0" w:color="auto"/>
        <w:right w:val="none" w:sz="0" w:space="0" w:color="auto"/>
      </w:divBdr>
    </w:div>
    <w:div w:id="943153223">
      <w:bodyDiv w:val="1"/>
      <w:marLeft w:val="0"/>
      <w:marRight w:val="0"/>
      <w:marTop w:val="0"/>
      <w:marBottom w:val="0"/>
      <w:divBdr>
        <w:top w:val="none" w:sz="0" w:space="0" w:color="auto"/>
        <w:left w:val="none" w:sz="0" w:space="0" w:color="auto"/>
        <w:bottom w:val="none" w:sz="0" w:space="0" w:color="auto"/>
        <w:right w:val="none" w:sz="0" w:space="0" w:color="auto"/>
      </w:divBdr>
    </w:div>
    <w:div w:id="1007363155">
      <w:bodyDiv w:val="1"/>
      <w:marLeft w:val="0"/>
      <w:marRight w:val="0"/>
      <w:marTop w:val="0"/>
      <w:marBottom w:val="0"/>
      <w:divBdr>
        <w:top w:val="none" w:sz="0" w:space="0" w:color="auto"/>
        <w:left w:val="none" w:sz="0" w:space="0" w:color="auto"/>
        <w:bottom w:val="none" w:sz="0" w:space="0" w:color="auto"/>
        <w:right w:val="none" w:sz="0" w:space="0" w:color="auto"/>
      </w:divBdr>
    </w:div>
    <w:div w:id="1054887736">
      <w:bodyDiv w:val="1"/>
      <w:marLeft w:val="0"/>
      <w:marRight w:val="0"/>
      <w:marTop w:val="0"/>
      <w:marBottom w:val="0"/>
      <w:divBdr>
        <w:top w:val="none" w:sz="0" w:space="0" w:color="auto"/>
        <w:left w:val="none" w:sz="0" w:space="0" w:color="auto"/>
        <w:bottom w:val="none" w:sz="0" w:space="0" w:color="auto"/>
        <w:right w:val="none" w:sz="0" w:space="0" w:color="auto"/>
      </w:divBdr>
    </w:div>
    <w:div w:id="1122070536">
      <w:bodyDiv w:val="1"/>
      <w:marLeft w:val="0"/>
      <w:marRight w:val="0"/>
      <w:marTop w:val="0"/>
      <w:marBottom w:val="0"/>
      <w:divBdr>
        <w:top w:val="none" w:sz="0" w:space="0" w:color="auto"/>
        <w:left w:val="none" w:sz="0" w:space="0" w:color="auto"/>
        <w:bottom w:val="none" w:sz="0" w:space="0" w:color="auto"/>
        <w:right w:val="none" w:sz="0" w:space="0" w:color="auto"/>
      </w:divBdr>
    </w:div>
    <w:div w:id="1283225354">
      <w:bodyDiv w:val="1"/>
      <w:marLeft w:val="0"/>
      <w:marRight w:val="0"/>
      <w:marTop w:val="0"/>
      <w:marBottom w:val="0"/>
      <w:divBdr>
        <w:top w:val="none" w:sz="0" w:space="0" w:color="auto"/>
        <w:left w:val="none" w:sz="0" w:space="0" w:color="auto"/>
        <w:bottom w:val="none" w:sz="0" w:space="0" w:color="auto"/>
        <w:right w:val="none" w:sz="0" w:space="0" w:color="auto"/>
      </w:divBdr>
    </w:div>
    <w:div w:id="1294092306">
      <w:bodyDiv w:val="1"/>
      <w:marLeft w:val="0"/>
      <w:marRight w:val="0"/>
      <w:marTop w:val="0"/>
      <w:marBottom w:val="0"/>
      <w:divBdr>
        <w:top w:val="none" w:sz="0" w:space="0" w:color="auto"/>
        <w:left w:val="none" w:sz="0" w:space="0" w:color="auto"/>
        <w:bottom w:val="none" w:sz="0" w:space="0" w:color="auto"/>
        <w:right w:val="none" w:sz="0" w:space="0" w:color="auto"/>
      </w:divBdr>
    </w:div>
    <w:div w:id="1412122737">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21597840">
      <w:bodyDiv w:val="1"/>
      <w:marLeft w:val="0"/>
      <w:marRight w:val="0"/>
      <w:marTop w:val="0"/>
      <w:marBottom w:val="0"/>
      <w:divBdr>
        <w:top w:val="none" w:sz="0" w:space="0" w:color="auto"/>
        <w:left w:val="none" w:sz="0" w:space="0" w:color="auto"/>
        <w:bottom w:val="none" w:sz="0" w:space="0" w:color="auto"/>
        <w:right w:val="none" w:sz="0" w:space="0" w:color="auto"/>
      </w:divBdr>
    </w:div>
    <w:div w:id="1924952773">
      <w:bodyDiv w:val="1"/>
      <w:marLeft w:val="0"/>
      <w:marRight w:val="0"/>
      <w:marTop w:val="0"/>
      <w:marBottom w:val="0"/>
      <w:divBdr>
        <w:top w:val="none" w:sz="0" w:space="0" w:color="auto"/>
        <w:left w:val="none" w:sz="0" w:space="0" w:color="auto"/>
        <w:bottom w:val="none" w:sz="0" w:space="0" w:color="auto"/>
        <w:right w:val="none" w:sz="0" w:space="0" w:color="auto"/>
      </w:divBdr>
    </w:div>
    <w:div w:id="200011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enclipart.org/detail/208526/sun-icon" TargetMode="External"/><Relationship Id="rId18" Type="http://schemas.openxmlformats.org/officeDocument/2006/relationships/footer" Target="footer2.xml"/><Relationship Id="rId26" Type="http://schemas.openxmlformats.org/officeDocument/2006/relationships/hyperlink" Target="https://www.pexels.com/photo/antique-bible-bible-study-book-356091/" TargetMode="External"/><Relationship Id="rId39" Type="http://schemas.openxmlformats.org/officeDocument/2006/relationships/hyperlink" Target="https://www.flickr.com/photos/kullez/14757363609/"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jpg"/><Relationship Id="rId42" Type="http://schemas.openxmlformats.org/officeDocument/2006/relationships/hyperlink" Target="mailto:jenny@sanibelucc.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hyperlink" Target="https://www.maxpixel.net/Bath-Duck-Rubber-Duck-Squeak-Duck-Nun-Toys-Duck-997914" TargetMode="External"/><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jpeg"/><Relationship Id="rId41" Type="http://schemas.openxmlformats.org/officeDocument/2006/relationships/hyperlink" Target="mailto:JImAtch@ao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ublicdomainpictures.net/view-image.php?image=68438&amp;picture=shells-in-a-basket" TargetMode="External"/><Relationship Id="rId24" Type="http://schemas.openxmlformats.org/officeDocument/2006/relationships/hyperlink" Target="https://www.wallpaperflare.com/boy-reading-book-sitting-on-stack-of-books-child-studying-wallpaper-wnrug" TargetMode="External"/><Relationship Id="rId32" Type="http://schemas.openxmlformats.org/officeDocument/2006/relationships/image" Target="media/image11.jpg"/><Relationship Id="rId37" Type="http://schemas.openxmlformats.org/officeDocument/2006/relationships/hyperlink" Target="https://creativecommons.org/licenses/by/3.0/" TargetMode="External"/><Relationship Id="rId40" Type="http://schemas.openxmlformats.org/officeDocument/2006/relationships/hyperlink" Target="https://creativecommons.org/licenses/by/3.0/"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hyperlink" Target="https://pixabay.com/en/pray-hands-praying-hands-prayer-2558490/" TargetMode="External"/><Relationship Id="rId36" Type="http://schemas.openxmlformats.org/officeDocument/2006/relationships/hyperlink" Target="https://www.flickr.com/photos/kullez/14757363609/" TargetMode="External"/><Relationship Id="rId10" Type="http://schemas.openxmlformats.org/officeDocument/2006/relationships/image" Target="media/image1.jpg"/><Relationship Id="rId19" Type="http://schemas.openxmlformats.org/officeDocument/2006/relationships/header" Target="header3.xml"/><Relationship Id="rId31" Type="http://schemas.openxmlformats.org/officeDocument/2006/relationships/image" Target="media/image10.jpe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pixabay.com/en/music-notes-abstract-159870/" TargetMode="External"/><Relationship Id="rId27" Type="http://schemas.openxmlformats.org/officeDocument/2006/relationships/image" Target="media/image7.jpg"/><Relationship Id="rId30" Type="http://schemas.openxmlformats.org/officeDocument/2006/relationships/image" Target="media/image9.jpeg"/><Relationship Id="rId35" Type="http://schemas.openxmlformats.org/officeDocument/2006/relationships/hyperlink" Target="https://www.flickr.com/photos/kullez/14757363609/"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c\AppData\Roaming\Microsoft\Templates\Landscaping%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961F74DD184E7B816C18A667054A8E"/>
        <w:category>
          <w:name w:val="General"/>
          <w:gallery w:val="placeholder"/>
        </w:category>
        <w:types>
          <w:type w:val="bbPlcHdr"/>
        </w:types>
        <w:behaviors>
          <w:behavior w:val="content"/>
        </w:behaviors>
        <w:guid w:val="{DC621EB3-BEDD-4C01-BF1F-C39438CFA2B0}"/>
      </w:docPartPr>
      <w:docPartBody>
        <w:p w:rsidR="00E2613D" w:rsidRDefault="00A22701">
          <w:pPr>
            <w:pStyle w:val="CE961F74DD184E7B816C18A667054A8E"/>
          </w:pPr>
          <w:r w:rsidRPr="0048188C">
            <w:t>LAWN AND LANDSCAPE</w:t>
          </w:r>
        </w:p>
      </w:docPartBody>
    </w:docPart>
    <w:docPart>
      <w:docPartPr>
        <w:name w:val="B85BCFA49B644FE1A9BB1EBE5379A0EE"/>
        <w:category>
          <w:name w:val="General"/>
          <w:gallery w:val="placeholder"/>
        </w:category>
        <w:types>
          <w:type w:val="bbPlcHdr"/>
        </w:types>
        <w:behaviors>
          <w:behavior w:val="content"/>
        </w:behaviors>
        <w:guid w:val="{B8AC2032-4AC1-4084-A69C-302FAE053BBF}"/>
      </w:docPartPr>
      <w:docPartBody>
        <w:p w:rsidR="00E2613D" w:rsidRDefault="00A22701">
          <w:pPr>
            <w:pStyle w:val="B85BCFA49B644FE1A9BB1EBE5379A0EE"/>
          </w:pPr>
          <w:r w:rsidRPr="0048188C">
            <w:t>August | 20XX | Issue #10</w:t>
          </w:r>
        </w:p>
      </w:docPartBody>
    </w:docPart>
    <w:docPart>
      <w:docPartPr>
        <w:name w:val="39210454773E4FBAAB7D5ED17E3AC502"/>
        <w:category>
          <w:name w:val="General"/>
          <w:gallery w:val="placeholder"/>
        </w:category>
        <w:types>
          <w:type w:val="bbPlcHdr"/>
        </w:types>
        <w:behaviors>
          <w:behavior w:val="content"/>
        </w:behaviors>
        <w:guid w:val="{A852DFD6-00F2-4282-A003-EF1EDD8F4F11}"/>
      </w:docPartPr>
      <w:docPartBody>
        <w:p w:rsidR="00E2613D" w:rsidRDefault="00A22701">
          <w:pPr>
            <w:pStyle w:val="39210454773E4FBAAB7D5ED17E3AC502"/>
          </w:pPr>
          <w:r w:rsidRPr="0048188C">
            <w:t>In this issue</w:t>
          </w:r>
        </w:p>
      </w:docPartBody>
    </w:docPart>
    <w:docPart>
      <w:docPartPr>
        <w:name w:val="CA2FF7B60F5B45CEB49D1F400DFB5A87"/>
        <w:category>
          <w:name w:val="General"/>
          <w:gallery w:val="placeholder"/>
        </w:category>
        <w:types>
          <w:type w:val="bbPlcHdr"/>
        </w:types>
        <w:behaviors>
          <w:behavior w:val="content"/>
        </w:behaviors>
        <w:guid w:val="{61232780-FE1B-48DE-9698-0C9D263BC894}"/>
      </w:docPartPr>
      <w:docPartBody>
        <w:p w:rsidR="00E2613D" w:rsidRDefault="00A22701">
          <w:pPr>
            <w:pStyle w:val="CA2FF7B60F5B45CEB49D1F400DFB5A87"/>
          </w:pPr>
          <w:r w:rsidRPr="0048188C">
            <w:t>News from the garden</w:t>
          </w:r>
        </w:p>
      </w:docPartBody>
    </w:docPart>
    <w:docPart>
      <w:docPartPr>
        <w:name w:val="542E37785C6A45FE91F45083A52B4D4B"/>
        <w:category>
          <w:name w:val="General"/>
          <w:gallery w:val="placeholder"/>
        </w:category>
        <w:types>
          <w:type w:val="bbPlcHdr"/>
        </w:types>
        <w:behaviors>
          <w:behavior w:val="content"/>
        </w:behaviors>
        <w:guid w:val="{F8B9C555-46E8-462B-95ED-FEF2E623CAE1}"/>
      </w:docPartPr>
      <w:docPartBody>
        <w:p w:rsidR="00E2613D" w:rsidRDefault="00A22701">
          <w:pPr>
            <w:pStyle w:val="542E37785C6A45FE91F45083A52B4D4B"/>
          </w:pPr>
          <w:r w:rsidRPr="0048188C">
            <w:t>Add description text here to get your subscribers interested in your topic.</w:t>
          </w:r>
        </w:p>
      </w:docPartBody>
    </w:docPart>
    <w:docPart>
      <w:docPartPr>
        <w:name w:val="F61F97D27AE049489D939BF2717A40C7"/>
        <w:category>
          <w:name w:val="General"/>
          <w:gallery w:val="placeholder"/>
        </w:category>
        <w:types>
          <w:type w:val="bbPlcHdr"/>
        </w:types>
        <w:behaviors>
          <w:behavior w:val="content"/>
        </w:behaviors>
        <w:guid w:val="{AC1CD405-91BE-4A6A-82A7-8DECFDC93BEC}"/>
      </w:docPartPr>
      <w:docPartBody>
        <w:p w:rsidR="00E2613D" w:rsidRDefault="00A22701">
          <w:pPr>
            <w:pStyle w:val="F61F97D27AE049489D939BF2717A40C7"/>
          </w:pPr>
          <w:r w:rsidRPr="0048188C">
            <w:t>Tony’s landscapes and more</w:t>
          </w:r>
        </w:p>
      </w:docPartBody>
    </w:docPart>
    <w:docPart>
      <w:docPartPr>
        <w:name w:val="EF671D7F22CF42C288F44D0866B9A762"/>
        <w:category>
          <w:name w:val="General"/>
          <w:gallery w:val="placeholder"/>
        </w:category>
        <w:types>
          <w:type w:val="bbPlcHdr"/>
        </w:types>
        <w:behaviors>
          <w:behavior w:val="content"/>
        </w:behaviors>
        <w:guid w:val="{89FCD474-19D5-45CA-9CCC-FD234A2D84D5}"/>
      </w:docPartPr>
      <w:docPartBody>
        <w:p w:rsidR="00E2613D" w:rsidRDefault="00A22701">
          <w:pPr>
            <w:pStyle w:val="EF671D7F22CF42C288F44D0866B9A762"/>
          </w:pPr>
          <w:r w:rsidRPr="0048188C">
            <w:t>Design, construct, and maintain</w:t>
          </w:r>
        </w:p>
      </w:docPartBody>
    </w:docPart>
    <w:docPart>
      <w:docPartPr>
        <w:name w:val="05C08DD7E5E9442A88FC01CFD2D01070"/>
        <w:category>
          <w:name w:val="General"/>
          <w:gallery w:val="placeholder"/>
        </w:category>
        <w:types>
          <w:type w:val="bbPlcHdr"/>
        </w:types>
        <w:behaviors>
          <w:behavior w:val="content"/>
        </w:behaviors>
        <w:guid w:val="{1824803C-EA3B-4A0A-AC96-99C272324BD9}"/>
      </w:docPartPr>
      <w:docPartBody>
        <w:p w:rsidR="00E2613D" w:rsidRDefault="00A22701">
          <w:pPr>
            <w:pStyle w:val="05C08DD7E5E9442A88FC01CFD2D01070"/>
          </w:pPr>
          <w:r w:rsidRPr="0048188C">
            <w:t>Add description text here to get your subscribers interested in your topic</w:t>
          </w:r>
        </w:p>
      </w:docPartBody>
    </w:docPart>
    <w:docPart>
      <w:docPartPr>
        <w:name w:val="958F19F8FBC24F009B00884E406C7C50"/>
        <w:category>
          <w:name w:val="General"/>
          <w:gallery w:val="placeholder"/>
        </w:category>
        <w:types>
          <w:type w:val="bbPlcHdr"/>
        </w:types>
        <w:behaviors>
          <w:behavior w:val="content"/>
        </w:behaviors>
        <w:guid w:val="{837C9E03-9AB3-4464-8FEC-DCC9E50120E7}"/>
      </w:docPartPr>
      <w:docPartBody>
        <w:p w:rsidR="00E2613D" w:rsidRDefault="00A22701">
          <w:pPr>
            <w:pStyle w:val="958F19F8FBC24F009B00884E406C7C50"/>
          </w:pPr>
          <w:r w:rsidRPr="0048188C">
            <w:t>News from the garden</w:t>
          </w:r>
        </w:p>
      </w:docPartBody>
    </w:docPart>
    <w:docPart>
      <w:docPartPr>
        <w:name w:val="68E2FE6744B4487C81D28B97C006252B"/>
        <w:category>
          <w:name w:val="General"/>
          <w:gallery w:val="placeholder"/>
        </w:category>
        <w:types>
          <w:type w:val="bbPlcHdr"/>
        </w:types>
        <w:behaviors>
          <w:behavior w:val="content"/>
        </w:behaviors>
        <w:guid w:val="{96392DDD-2F80-4D38-B594-66874A8D7937}"/>
      </w:docPartPr>
      <w:docPartBody>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68E2FE6744B4487C81D28B97C006252B"/>
          </w:pPr>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your content here.</w:t>
          </w:r>
        </w:p>
      </w:docPartBody>
    </w:docPart>
    <w:docPart>
      <w:docPartPr>
        <w:name w:val="23A8978592444EB1B5166C00FE6907EF"/>
        <w:category>
          <w:name w:val="General"/>
          <w:gallery w:val="placeholder"/>
        </w:category>
        <w:types>
          <w:type w:val="bbPlcHdr"/>
        </w:types>
        <w:behaviors>
          <w:behavior w:val="content"/>
        </w:behaviors>
        <w:guid w:val="{044C5377-B375-4414-A9E0-69B8C01EFE8F}"/>
      </w:docPartPr>
      <w:docPartBody>
        <w:p w:rsidR="00E2613D" w:rsidRDefault="00A22701">
          <w:pPr>
            <w:pStyle w:val="23A8978592444EB1B5166C00FE6907EF"/>
          </w:pPr>
          <w:r w:rsidRPr="002339F2">
            <w:t>Ideas for growing your summer garden</w:t>
          </w:r>
        </w:p>
      </w:docPartBody>
    </w:docPart>
    <w:docPart>
      <w:docPartPr>
        <w:name w:val="F7C357932EB14EFC975A5CFA8EB9F273"/>
        <w:category>
          <w:name w:val="General"/>
          <w:gallery w:val="placeholder"/>
        </w:category>
        <w:types>
          <w:type w:val="bbPlcHdr"/>
        </w:types>
        <w:behaviors>
          <w:behavior w:val="content"/>
        </w:behaviors>
        <w:guid w:val="{48AE2404-BB0F-4CB2-8934-5CF091B805D3}"/>
      </w:docPartPr>
      <w:docPartBody>
        <w:p w:rsidR="00B451F1" w:rsidRPr="002339F2" w:rsidRDefault="00A22701" w:rsidP="002339F2">
          <w:r w:rsidRPr="002339F2">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2339F2" w:rsidRDefault="00A22701" w:rsidP="002339F2">
          <w:r w:rsidRPr="002339F2">
            <w:t>Newsletters are periodicals used to advertise or update your subscribers with information about your product or blog. Type the content of your newsletter here.</w:t>
          </w:r>
        </w:p>
        <w:p w:rsidR="00B451F1" w:rsidRPr="002339F2" w:rsidRDefault="00A22701" w:rsidP="002339F2">
          <w:r w:rsidRPr="002339F2">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2339F2" w:rsidRDefault="00A22701" w:rsidP="002339F2">
          <w:r w:rsidRPr="002339F2">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F7C357932EB14EFC975A5CFA8EB9F273"/>
          </w:pPr>
          <w:r w:rsidRPr="002339F2">
            <w:t>Newsletters are periodicals used to advertise or update your subscribers.</w:t>
          </w:r>
        </w:p>
      </w:docPartBody>
    </w:docPart>
    <w:docPart>
      <w:docPartPr>
        <w:name w:val="94DD84BC7B1B44EA9FEE664C7B8392CA"/>
        <w:category>
          <w:name w:val="General"/>
          <w:gallery w:val="placeholder"/>
        </w:category>
        <w:types>
          <w:type w:val="bbPlcHdr"/>
        </w:types>
        <w:behaviors>
          <w:behavior w:val="content"/>
        </w:behaviors>
        <w:guid w:val="{97272E90-2040-4E4B-B83A-0E0E07E13396}"/>
      </w:docPartPr>
      <w:docPartBody>
        <w:p w:rsidR="00E2613D" w:rsidRDefault="00A22701">
          <w:pPr>
            <w:pStyle w:val="94DD84BC7B1B44EA9FEE664C7B8392CA"/>
          </w:pPr>
          <w:r w:rsidRPr="002339F2">
            <w:t>Tony’s landscapes and more</w:t>
          </w:r>
        </w:p>
      </w:docPartBody>
    </w:docPart>
    <w:docPart>
      <w:docPartPr>
        <w:name w:val="4D6B5F2941E84D2684B1142228715FC6"/>
        <w:category>
          <w:name w:val="General"/>
          <w:gallery w:val="placeholder"/>
        </w:category>
        <w:types>
          <w:type w:val="bbPlcHdr"/>
        </w:types>
        <w:behaviors>
          <w:behavior w:val="content"/>
        </w:behaviors>
        <w:guid w:val="{0E0D1D59-DE8B-407F-BACD-1A13E3A1022A}"/>
      </w:docPartPr>
      <w:docPartBody>
        <w:p w:rsidR="00E2613D" w:rsidRDefault="00A22701">
          <w:pPr>
            <w:pStyle w:val="4D6B5F2941E84D2684B1142228715FC6"/>
          </w:pPr>
          <w:r w:rsidRPr="002339F2">
            <w:t>By Gerd Simonsen</w:t>
          </w:r>
        </w:p>
      </w:docPartBody>
    </w:docPart>
    <w:docPart>
      <w:docPartPr>
        <w:name w:val="400195FCF6C44032950F84101A895C47"/>
        <w:category>
          <w:name w:val="General"/>
          <w:gallery w:val="placeholder"/>
        </w:category>
        <w:types>
          <w:type w:val="bbPlcHdr"/>
        </w:types>
        <w:behaviors>
          <w:behavior w:val="content"/>
        </w:behaviors>
        <w:guid w:val="{C5280EE8-3E19-4819-AFAA-DDF0EC349BB8}"/>
      </w:docPartPr>
      <w:docPartBody>
        <w:p w:rsidR="00B451F1" w:rsidRPr="002339F2" w:rsidRDefault="00A22701" w:rsidP="002339F2">
          <w:r w:rsidRPr="002339F2">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2339F2" w:rsidRDefault="00A22701" w:rsidP="002339F2">
          <w:r w:rsidRPr="002339F2">
            <w:t>Newsletters are periodicals used to advertise or update your subscribers with information about your product or blog. Type the content of your newsletter here.</w:t>
          </w:r>
        </w:p>
        <w:p w:rsidR="00B451F1" w:rsidRPr="002339F2" w:rsidRDefault="00A22701" w:rsidP="002339F2">
          <w:r w:rsidRPr="002339F2">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400195FCF6C44032950F84101A895C47"/>
          </w:pPr>
          <w:r w:rsidRPr="002339F2">
            <w:t>Newsletters are periodicals used to advertise or update your subscribers with information about your product or blog. Type the content of your newsletter here.</w:t>
          </w:r>
        </w:p>
      </w:docPartBody>
    </w:docPart>
    <w:docPart>
      <w:docPartPr>
        <w:name w:val="E9D39931160C442A87BB27E45267A591"/>
        <w:category>
          <w:name w:val="General"/>
          <w:gallery w:val="placeholder"/>
        </w:category>
        <w:types>
          <w:type w:val="bbPlcHdr"/>
        </w:types>
        <w:behaviors>
          <w:behavior w:val="content"/>
        </w:behaviors>
        <w:guid w:val="{850CC016-0A18-4954-9353-C07492918440}"/>
      </w:docPartPr>
      <w:docPartBody>
        <w:p w:rsidR="00E2613D" w:rsidRDefault="00A22701" w:rsidP="00A22701">
          <w:pPr>
            <w:pStyle w:val="E9D39931160C442A87BB27E45267A591"/>
          </w:pPr>
          <w:r w:rsidRPr="0048188C">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venirNext LT Pro Light">
    <w:altName w:val="Calibri"/>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01"/>
    <w:rsid w:val="000D65B7"/>
    <w:rsid w:val="00345907"/>
    <w:rsid w:val="006C1AA4"/>
    <w:rsid w:val="00825BDE"/>
    <w:rsid w:val="00A22701"/>
    <w:rsid w:val="00B451F1"/>
    <w:rsid w:val="00D64DF2"/>
    <w:rsid w:val="00E2613D"/>
    <w:rsid w:val="00E3245E"/>
    <w:rsid w:val="00EC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961F74DD184E7B816C18A667054A8E">
    <w:name w:val="CE961F74DD184E7B816C18A667054A8E"/>
  </w:style>
  <w:style w:type="paragraph" w:customStyle="1" w:styleId="7B5015EC536A4B7EACA8BB0D6EAE9365">
    <w:name w:val="7B5015EC536A4B7EACA8BB0D6EAE9365"/>
  </w:style>
  <w:style w:type="paragraph" w:customStyle="1" w:styleId="B85BCFA49B644FE1A9BB1EBE5379A0EE">
    <w:name w:val="B85BCFA49B644FE1A9BB1EBE5379A0EE"/>
  </w:style>
  <w:style w:type="paragraph" w:customStyle="1" w:styleId="39210454773E4FBAAB7D5ED17E3AC502">
    <w:name w:val="39210454773E4FBAAB7D5ED17E3AC502"/>
  </w:style>
  <w:style w:type="paragraph" w:customStyle="1" w:styleId="CA2FF7B60F5B45CEB49D1F400DFB5A87">
    <w:name w:val="CA2FF7B60F5B45CEB49D1F400DFB5A87"/>
  </w:style>
  <w:style w:type="paragraph" w:customStyle="1" w:styleId="542E37785C6A45FE91F45083A52B4D4B">
    <w:name w:val="542E37785C6A45FE91F45083A52B4D4B"/>
  </w:style>
  <w:style w:type="paragraph" w:customStyle="1" w:styleId="F61F97D27AE049489D939BF2717A40C7">
    <w:name w:val="F61F97D27AE049489D939BF2717A40C7"/>
  </w:style>
  <w:style w:type="paragraph" w:customStyle="1" w:styleId="E75AC572D73A4154A24C2CF75DA10E66">
    <w:name w:val="E75AC572D73A4154A24C2CF75DA10E66"/>
  </w:style>
  <w:style w:type="paragraph" w:customStyle="1" w:styleId="EF671D7F22CF42C288F44D0866B9A762">
    <w:name w:val="EF671D7F22CF42C288F44D0866B9A762"/>
  </w:style>
  <w:style w:type="paragraph" w:customStyle="1" w:styleId="05C08DD7E5E9442A88FC01CFD2D01070">
    <w:name w:val="05C08DD7E5E9442A88FC01CFD2D01070"/>
  </w:style>
  <w:style w:type="paragraph" w:customStyle="1" w:styleId="958F19F8FBC24F009B00884E406C7C50">
    <w:name w:val="958F19F8FBC24F009B00884E406C7C50"/>
  </w:style>
  <w:style w:type="paragraph" w:customStyle="1" w:styleId="DE43D74110394DF8984EACF224417939">
    <w:name w:val="DE43D74110394DF8984EACF224417939"/>
  </w:style>
  <w:style w:type="paragraph" w:customStyle="1" w:styleId="68E2FE6744B4487C81D28B97C006252B">
    <w:name w:val="68E2FE6744B4487C81D28B97C006252B"/>
  </w:style>
  <w:style w:type="paragraph" w:customStyle="1" w:styleId="36F96E3DBE07459EA136C65C94B2C6E1">
    <w:name w:val="36F96E3DBE07459EA136C65C94B2C6E1"/>
  </w:style>
  <w:style w:type="paragraph" w:customStyle="1" w:styleId="23A8978592444EB1B5166C00FE6907EF">
    <w:name w:val="23A8978592444EB1B5166C00FE6907EF"/>
  </w:style>
  <w:style w:type="paragraph" w:customStyle="1" w:styleId="A190D23E5FC7424EB9DC5F11E0689748">
    <w:name w:val="A190D23E5FC7424EB9DC5F11E0689748"/>
  </w:style>
  <w:style w:type="paragraph" w:customStyle="1" w:styleId="F7C357932EB14EFC975A5CFA8EB9F273">
    <w:name w:val="F7C357932EB14EFC975A5CFA8EB9F273"/>
  </w:style>
  <w:style w:type="paragraph" w:customStyle="1" w:styleId="94DD84BC7B1B44EA9FEE664C7B8392CA">
    <w:name w:val="94DD84BC7B1B44EA9FEE664C7B8392CA"/>
  </w:style>
  <w:style w:type="paragraph" w:customStyle="1" w:styleId="4D6B5F2941E84D2684B1142228715FC6">
    <w:name w:val="4D6B5F2941E84D2684B1142228715FC6"/>
  </w:style>
  <w:style w:type="paragraph" w:customStyle="1" w:styleId="400195FCF6C44032950F84101A895C47">
    <w:name w:val="400195FCF6C44032950F84101A895C47"/>
  </w:style>
  <w:style w:type="paragraph" w:customStyle="1" w:styleId="E9D39931160C442A87BB27E45267A591">
    <w:name w:val="E9D39931160C442A87BB27E45267A591"/>
    <w:rsid w:val="00A22701"/>
  </w:style>
  <w:style w:type="paragraph" w:customStyle="1" w:styleId="9A9C2033ED4A422EB17A3036DDB77226">
    <w:name w:val="9A9C2033ED4A422EB17A3036DDB77226"/>
    <w:rsid w:val="00A22701"/>
  </w:style>
  <w:style w:type="paragraph" w:customStyle="1" w:styleId="F13F7B96FF7C468E8FAF9DCB0A73ED61">
    <w:name w:val="F13F7B96FF7C468E8FAF9DCB0A73ED61"/>
    <w:rsid w:val="00A22701"/>
  </w:style>
  <w:style w:type="paragraph" w:customStyle="1" w:styleId="202B30B5F40C41C1B64A870DBFD1A632">
    <w:name w:val="202B30B5F40C41C1B64A870DBFD1A632"/>
    <w:rsid w:val="00A227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1FB64F-5F40-4EBB-9BAD-D8736BB08AF6}">
  <ds:schemaRefs>
    <ds:schemaRef ds:uri="http://schemas.microsoft.com/office/2006/metadata/properties"/>
    <ds:schemaRef ds:uri="http://www.w3.org/2000/xmlns/"/>
    <ds:schemaRef ds:uri="71af3243-3dd4-4a8d-8c0d-dd76da1f02a5"/>
    <ds:schemaRef ds:uri="http://www.w3.org/2001/XMLSchema-instance"/>
    <ds:schemaRef ds:uri="http://schemas.microsoft.com/office/infopath/2007/PartnerControls"/>
  </ds:schemaRefs>
</ds:datastoreItem>
</file>

<file path=customXml/itemProps2.xml><?xml version="1.0" encoding="utf-8"?>
<ds:datastoreItem xmlns:ds="http://schemas.openxmlformats.org/officeDocument/2006/customXml" ds:itemID="{55AC03C4-BFEE-4041-BAED-35C32451C2D9}">
  <ds:schemaRefs>
    <ds:schemaRef ds:uri="http://schemas.microsoft.com/office/2006/metadata/contentType"/>
    <ds:schemaRef ds:uri="http://schemas.microsoft.com/office/2006/metadata/properties/metaAttributes"/>
    <ds:schemaRef ds:uri="http://www.w3.org/2000/xmlns/"/>
    <ds:schemaRef ds:uri="http://www.w3.org/2001/XMLSchema"/>
    <ds:schemaRef ds:uri="71af3243-3dd4-4a8d-8c0d-dd76da1f02a5"/>
    <ds:schemaRef ds:uri="16c05727-aa75-4e4a-9b5f-8a80a116589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7AAE21-0CAC-424C-966F-DBC0DE2ABE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Landscaping newsletter</Template>
  <TotalTime>0</TotalTime>
  <Pages>17</Pages>
  <Words>3559</Words>
  <Characters>20287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2023-08-08T18:02:00Z</dcterms:created>
  <dcterms:modified xsi:type="dcterms:W3CDTF">2023-08-08T18:02:00Z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